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9D0D" w14:textId="41308732" w:rsidR="00784764" w:rsidRPr="0023318B" w:rsidRDefault="00C11613" w:rsidP="0023318B">
      <w:pPr>
        <w:rPr>
          <w:rFonts w:eastAsia="Times New Roman"/>
          <w:b/>
          <w:bCs/>
          <w:caps/>
          <w:color w:val="000000" w:themeColor="text1"/>
          <w:sz w:val="28"/>
          <w:szCs w:val="28"/>
        </w:rPr>
      </w:pPr>
      <w:r w:rsidRPr="72F6CD93">
        <w:rPr>
          <w:rFonts w:eastAsia="Times New Roman"/>
          <w:b/>
          <w:bCs/>
          <w:caps/>
          <w:color w:val="000000" w:themeColor="text1"/>
          <w:sz w:val="28"/>
          <w:szCs w:val="28"/>
        </w:rPr>
        <w:t xml:space="preserve">Kulzer Vivida: Professionelle Zahnaufhellung für </w:t>
      </w:r>
      <w:r w:rsidR="70B5FD29" w:rsidRPr="72F6CD93">
        <w:rPr>
          <w:rFonts w:eastAsia="Times New Roman"/>
          <w:b/>
          <w:bCs/>
          <w:caps/>
          <w:color w:val="000000" w:themeColor="text1"/>
          <w:sz w:val="28"/>
          <w:szCs w:val="28"/>
        </w:rPr>
        <w:t>zu</w:t>
      </w:r>
      <w:r w:rsidR="00BB78C5">
        <w:rPr>
          <w:rFonts w:eastAsia="Times New Roman"/>
          <w:b/>
          <w:bCs/>
          <w:caps/>
          <w:color w:val="000000" w:themeColor="text1"/>
          <w:sz w:val="28"/>
          <w:szCs w:val="28"/>
        </w:rPr>
        <w:t xml:space="preserve"> </w:t>
      </w:r>
      <w:r w:rsidR="70B5FD29" w:rsidRPr="72F6CD93">
        <w:rPr>
          <w:rFonts w:eastAsia="Times New Roman"/>
          <w:b/>
          <w:bCs/>
          <w:caps/>
          <w:color w:val="000000" w:themeColor="text1"/>
          <w:sz w:val="28"/>
          <w:szCs w:val="28"/>
        </w:rPr>
        <w:t>hause</w:t>
      </w:r>
    </w:p>
    <w:p w14:paraId="50229C84" w14:textId="0B29F2FC" w:rsidR="004C5995" w:rsidRDefault="004C5995" w:rsidP="00DA3328">
      <w:pPr>
        <w:rPr>
          <w:b/>
          <w:bCs/>
          <w:sz w:val="22"/>
          <w:szCs w:val="22"/>
        </w:rPr>
      </w:pPr>
    </w:p>
    <w:p w14:paraId="76279798" w14:textId="77777777" w:rsidR="00D9163D" w:rsidRDefault="003925C8" w:rsidP="005A0692">
      <w:r w:rsidRPr="003925C8">
        <w:t>Hanau/</w:t>
      </w:r>
      <w:sdt>
        <w:sdtPr>
          <w:alias w:val="Bitte Datum wählen"/>
          <w:tag w:val="Bitte Datum wählen"/>
          <w:id w:val="1226266245"/>
          <w:placeholder>
            <w:docPart w:val="5B9674CEDA0D463DA4A019222FBD7CE7"/>
          </w:placeholder>
          <w:date w:fullDate="2025-02-13T00:00:00Z">
            <w:dateFormat w:val="dd.MM.yyyy"/>
            <w:lid w:val="de-DE"/>
            <w:storeMappedDataAs w:val="dateTime"/>
            <w:calendar w:val="gregorian"/>
          </w:date>
        </w:sdtPr>
        <w:sdtContent>
          <w:r w:rsidR="002F3C3D">
            <w:t>13.02.2025</w:t>
          </w:r>
        </w:sdtContent>
      </w:sdt>
      <w:r w:rsidRPr="003925C8">
        <w:t>.</w:t>
      </w:r>
      <w:r w:rsidRPr="007760AC">
        <w:rPr>
          <w:b/>
          <w:bCs/>
        </w:rPr>
        <w:t xml:space="preserve"> </w:t>
      </w:r>
      <w:r w:rsidR="003A4FF3">
        <w:t>Der Wunsch nach einem strahlenden Lächeln wächst – nicht nur in der ästhetischen Zahnmedizin, sondern auch bei Patientinnen und Patienten, die eine effektive, aber schonende Zahnaufhellung in ihren Alltag integrieren möchten. Die Nachfrage nach Home-Bleaching-Lösungen steigt stetig, doch viele Anwender fürchten Nebenwirkungen wie Zahnempfindlichkeit oder ungleichmäßige Ergebnisse.</w:t>
      </w:r>
      <w:r w:rsidR="2B2EEA44">
        <w:t xml:space="preserve"> Gleichzeitig bietet die Industrie zunehmend wissenschaftlich fundierte und sichere Systeme, die mit der professionellen Beratung und Behandlun</w:t>
      </w:r>
      <w:r w:rsidR="33A7709F">
        <w:t>g von Zahnärzten harmonieren.</w:t>
      </w:r>
    </w:p>
    <w:p w14:paraId="082BC750" w14:textId="3784FC9A" w:rsidR="00D467D5" w:rsidRDefault="004E0F42" w:rsidP="000769B9">
      <w:r w:rsidRPr="004E0F42">
        <w:t xml:space="preserve">Mit Kulzer </w:t>
      </w:r>
      <w:proofErr w:type="spellStart"/>
      <w:r w:rsidRPr="004E0F42">
        <w:t>Vivida</w:t>
      </w:r>
      <w:proofErr w:type="spellEnd"/>
      <w:r w:rsidRPr="004E0F42">
        <w:t xml:space="preserve"> stellt das </w:t>
      </w:r>
      <w:r w:rsidR="00F051E6">
        <w:t xml:space="preserve">Hanauer </w:t>
      </w:r>
      <w:r w:rsidRPr="004E0F42">
        <w:t xml:space="preserve">Unternehmen auf der Internationalen Dental-Schau (IDS) 2025 in Köln eine neue Lösung vor, die diesen Anforderungen gerecht wird: Ein innovatives Home-Bleaching-System, das Patientinnen und Patienten unter Aufsicht ihres Zahnarztes anwenden können. Dank der patentierten Hydrogen Peroxide Superior (HPS)-Formulierung ermöglicht Kulzer </w:t>
      </w:r>
      <w:proofErr w:type="spellStart"/>
      <w:r w:rsidRPr="004E0F42">
        <w:t>Vivida</w:t>
      </w:r>
      <w:proofErr w:type="spellEnd"/>
      <w:r w:rsidRPr="004E0F42">
        <w:t xml:space="preserve"> eine zuverlässige und schonende Aufhellung mit einer verkürzten Einwirkzeit von nur 15 bis 30 Minuten, einer stabilen Gelkonsistenz für eine präzise Anwendung und einer Lagerung bei Raumtemperatur </w:t>
      </w:r>
      <w:r w:rsidR="000769B9">
        <w:t>–</w:t>
      </w:r>
      <w:r w:rsidRPr="004E0F42">
        <w:t xml:space="preserve"> eine Kombination, die sowohl für Zahnärzte als auch für ihre Patienten Vorteile bietet.</w:t>
      </w:r>
    </w:p>
    <w:p w14:paraId="4FCD423D" w14:textId="77777777" w:rsidR="004E0F42" w:rsidRDefault="004E0F42" w:rsidP="0056319B">
      <w:pPr>
        <w:rPr>
          <w:b/>
          <w:bCs/>
        </w:rPr>
      </w:pPr>
    </w:p>
    <w:p w14:paraId="4DDD7EED" w14:textId="519815BB" w:rsidR="00B11966" w:rsidRPr="00B11966" w:rsidRDefault="00B11966" w:rsidP="00B11966">
      <w:pPr>
        <w:rPr>
          <w:b/>
          <w:bCs/>
        </w:rPr>
      </w:pPr>
      <w:r w:rsidRPr="00B11966">
        <w:rPr>
          <w:b/>
          <w:bCs/>
        </w:rPr>
        <w:t>Innovative Technologie für eine sanfte</w:t>
      </w:r>
      <w:r w:rsidR="00951CBB">
        <w:rPr>
          <w:b/>
          <w:bCs/>
        </w:rPr>
        <w:t xml:space="preserve"> und</w:t>
      </w:r>
      <w:r w:rsidRPr="00B11966">
        <w:rPr>
          <w:b/>
          <w:bCs/>
        </w:rPr>
        <w:t xml:space="preserve"> effektive Zahnaufhellung</w:t>
      </w:r>
    </w:p>
    <w:p w14:paraId="455B286F" w14:textId="2CBC214A" w:rsidR="00B11966" w:rsidRPr="00B11966" w:rsidRDefault="00035EE7" w:rsidP="00B11966">
      <w:r>
        <w:t xml:space="preserve">Kulzer </w:t>
      </w:r>
      <w:proofErr w:type="spellStart"/>
      <w:r w:rsidR="00B11966">
        <w:t>Vivida</w:t>
      </w:r>
      <w:proofErr w:type="spellEnd"/>
      <w:r w:rsidR="00B11966">
        <w:t xml:space="preserve"> ist weit mehr als ein gewöhnliches Bleaching-Produkt: Es verbindet wissenschaftlich fundierte Technologie mit einer einfachen Anwendung, die sich nahtlos in den Alltag der Patientinnen und Patienten integrieren lässt. Dr. Thomas Schorn, </w:t>
      </w:r>
      <w:r w:rsidR="000D01F7">
        <w:t xml:space="preserve">Zahnarzt und </w:t>
      </w:r>
      <w:proofErr w:type="spellStart"/>
      <w:r w:rsidR="00B11966">
        <w:t>Product</w:t>
      </w:r>
      <w:proofErr w:type="spellEnd"/>
      <w:r w:rsidR="00B11966">
        <w:t xml:space="preserve"> </w:t>
      </w:r>
      <w:proofErr w:type="spellStart"/>
      <w:r w:rsidR="00B11966">
        <w:t>Application</w:t>
      </w:r>
      <w:proofErr w:type="spellEnd"/>
      <w:r w:rsidR="00B11966">
        <w:t xml:space="preserve"> </w:t>
      </w:r>
      <w:proofErr w:type="spellStart"/>
      <w:r w:rsidR="00B11966">
        <w:t>Specialist</w:t>
      </w:r>
      <w:proofErr w:type="spellEnd"/>
      <w:r w:rsidR="00B11966">
        <w:t xml:space="preserve"> </w:t>
      </w:r>
      <w:r>
        <w:t>bei Kulzer</w:t>
      </w:r>
      <w:r w:rsidR="00B11966">
        <w:t xml:space="preserve">, erklärt: „Unsere Kundinnen und Kunden erwarten ein intuitiv anwendbares Produkt, das professionelle Ergebnisse liefert und neue Maßstäbe im Bereich Whitening setzt. Mit Kulzer </w:t>
      </w:r>
      <w:proofErr w:type="spellStart"/>
      <w:r w:rsidR="00B11966">
        <w:t>Vivida</w:t>
      </w:r>
      <w:proofErr w:type="spellEnd"/>
      <w:r w:rsidR="00B11966">
        <w:t xml:space="preserve"> erfüllen wir genau diese Erwartungen und vereinen alle Vorteile bisheriger Technologien: </w:t>
      </w:r>
      <w:r w:rsidR="73AF5AC5">
        <w:t>eine</w:t>
      </w:r>
      <w:r w:rsidR="00510317">
        <w:t xml:space="preserve"> </w:t>
      </w:r>
      <w:r w:rsidR="686B0446">
        <w:t>k</w:t>
      </w:r>
      <w:r w:rsidR="58D67F3F">
        <w:t xml:space="preserve">urze </w:t>
      </w:r>
      <w:r w:rsidR="6F48D9A7">
        <w:t>Anwendungsdauer</w:t>
      </w:r>
      <w:r w:rsidR="58D67F3F">
        <w:t>, reduzierte Hypersensibilität</w:t>
      </w:r>
      <w:r w:rsidR="5049C936">
        <w:t>, stabile Lagerung bei Raumtemperatur</w:t>
      </w:r>
      <w:r w:rsidR="00B11966">
        <w:t xml:space="preserve"> und</w:t>
      </w:r>
      <w:r w:rsidR="0565940A">
        <w:t xml:space="preserve"> eine</w:t>
      </w:r>
      <w:r w:rsidR="00B11966">
        <w:t xml:space="preserve"> jederzeit optimale Konsistenz.</w:t>
      </w:r>
      <w:r w:rsidR="000D01F7">
        <w:t>“</w:t>
      </w:r>
    </w:p>
    <w:p w14:paraId="3CBB30B8" w14:textId="6C7CC5C0" w:rsidR="00336EDA" w:rsidRDefault="00B11966" w:rsidP="00B11966">
      <w:r w:rsidRPr="00B11966">
        <w:t xml:space="preserve">Das System wurde speziell für die Anwendung unter zahnärztlicher Aufsicht entwickelt. Zahnärzte beraten ihre Patienten individuell, sorgen für eine fachgerechte Anwendung und begleiten den gesamten Aufhellungsprozess. So wird sichergestellt, dass die </w:t>
      </w:r>
      <w:r w:rsidRPr="00B11966">
        <w:lastRenderedPageBreak/>
        <w:t>Behandlung optimal auf die jeweiligen Bedürfnisse abgestimmt ist und eine gleichmäßige Aufhellung erzielt wird.</w:t>
      </w:r>
    </w:p>
    <w:p w14:paraId="7F2EB311" w14:textId="77777777" w:rsidR="004F549F" w:rsidRDefault="004F549F" w:rsidP="004F549F">
      <w:pPr>
        <w:pStyle w:val="Rubrik"/>
        <w:rPr>
          <w:bCs/>
          <w:sz w:val="20"/>
        </w:rPr>
      </w:pPr>
    </w:p>
    <w:p w14:paraId="48516AF1" w14:textId="7D4FF31E" w:rsidR="004F549F" w:rsidRPr="004F549F" w:rsidRDefault="004F549F" w:rsidP="004F549F">
      <w:pPr>
        <w:pStyle w:val="Rubrik"/>
        <w:rPr>
          <w:bCs/>
          <w:sz w:val="20"/>
        </w:rPr>
      </w:pPr>
      <w:r w:rsidRPr="004F549F">
        <w:rPr>
          <w:bCs/>
          <w:sz w:val="20"/>
        </w:rPr>
        <w:t>Strukturierte Behandlung mit aufeinander abgestimmten Komponenten</w:t>
      </w:r>
    </w:p>
    <w:p w14:paraId="6DA0C35A" w14:textId="77777777" w:rsidR="00884574" w:rsidRDefault="004F549F" w:rsidP="00250D9B">
      <w:r w:rsidRPr="004F549F">
        <w:t xml:space="preserve">Das Kulzer </w:t>
      </w:r>
      <w:proofErr w:type="spellStart"/>
      <w:r w:rsidRPr="004F549F">
        <w:t>Vivida</w:t>
      </w:r>
      <w:proofErr w:type="spellEnd"/>
      <w:r w:rsidRPr="004F549F">
        <w:t xml:space="preserve"> Home Kit enthält alle erforderlichen Produkte für eine sichere und effektive Zahnaufhellung. Die </w:t>
      </w:r>
      <w:proofErr w:type="spellStart"/>
      <w:r w:rsidRPr="004F549F">
        <w:t>Pre</w:t>
      </w:r>
      <w:proofErr w:type="spellEnd"/>
      <w:r w:rsidRPr="004F549F">
        <w:t xml:space="preserve">-Whitening Zahncreme bereitet die Zähne auf die Behandlung vor, indem sie oberflächliche Verfärbungen entfernt und den pH-Wert optimiert. Das Whitening Gel mit HPS-Technologie sorgt für eine gleichmäßige Aufhellung, während der Tooth </w:t>
      </w:r>
      <w:r w:rsidR="004B14FD">
        <w:t>C</w:t>
      </w:r>
      <w:r w:rsidRPr="004F549F">
        <w:t>onditioner nach der Behandlung hilft, Überempfindlichkeiten zu minimieren.</w:t>
      </w:r>
      <w:r w:rsidR="00824CEB" w:rsidRPr="00824CEB">
        <w:t xml:space="preserve"> </w:t>
      </w:r>
      <w:r w:rsidR="00824CEB">
        <w:t>Eine</w:t>
      </w:r>
      <w:r w:rsidR="00D9442E">
        <w:t xml:space="preserve"> vom Zahnarzt angefertigte, </w:t>
      </w:r>
      <w:r w:rsidR="00250D9B" w:rsidRPr="00250D9B">
        <w:t>passgenaue Schiene gewährleistet eine gleichmäßige Verteilung des Gels und trägt zusammen mit der kurzen Anwendungsdauer von nur 15 bis 30 Minuten entscheidend zum Behandlungserfolg bei</w:t>
      </w:r>
      <w:r w:rsidR="00824CEB" w:rsidRPr="00824CEB">
        <w:t>.</w:t>
      </w:r>
      <w:r w:rsidR="7EB8E48E">
        <w:t xml:space="preserve"> </w:t>
      </w:r>
    </w:p>
    <w:p w14:paraId="231B883B" w14:textId="47CAF0D8" w:rsidR="00884574" w:rsidRDefault="00EF6493" w:rsidP="00250D9B">
      <w:r w:rsidRPr="00EF6493">
        <w:t xml:space="preserve">Als Ergänzung zur Behandlung bietet Kulzer zudem den </w:t>
      </w:r>
      <w:proofErr w:type="spellStart"/>
      <w:r w:rsidRPr="00EF6493">
        <w:t>Vivida</w:t>
      </w:r>
      <w:proofErr w:type="spellEnd"/>
      <w:r w:rsidRPr="00EF6493">
        <w:t xml:space="preserve"> </w:t>
      </w:r>
      <w:proofErr w:type="spellStart"/>
      <w:r w:rsidRPr="00EF6493">
        <w:t>Prophy</w:t>
      </w:r>
      <w:proofErr w:type="spellEnd"/>
      <w:r w:rsidRPr="00EF6493">
        <w:t xml:space="preserve"> Pen Kit an – eine Whitening-Einstiegsbehandlung, die direkt nach der professionellen Zahnreinigung angewendet wird. In nur 15 Minuten ermöglicht der </w:t>
      </w:r>
      <w:proofErr w:type="spellStart"/>
      <w:r w:rsidRPr="00EF6493">
        <w:t>Prophy</w:t>
      </w:r>
      <w:proofErr w:type="spellEnd"/>
      <w:r w:rsidRPr="00EF6493">
        <w:t xml:space="preserve"> Pen eine erste Aufhellung und dient als effektive Einführung in das Home-Bleaching-System. Dank seiner präzisen Applikation und einfachen Handhabung erhalten Patientinnen und Patienten einen direkten Eindruck von der Wirkung des Systems, bevor sie die Behandlung mit dem Home Kit fortsetzen.</w:t>
      </w:r>
    </w:p>
    <w:p w14:paraId="00F992B0" w14:textId="1094F0DE" w:rsidR="004F549F" w:rsidRPr="004F549F" w:rsidRDefault="00B46C32" w:rsidP="00EF6493">
      <w:r>
        <w:t xml:space="preserve">Eva Vogler, Senior </w:t>
      </w:r>
      <w:r w:rsidR="000E2AFF">
        <w:t xml:space="preserve">Global </w:t>
      </w:r>
      <w:proofErr w:type="spellStart"/>
      <w:r>
        <w:t>Product</w:t>
      </w:r>
      <w:proofErr w:type="spellEnd"/>
      <w:r>
        <w:t xml:space="preserve"> Managerin bei Kulzer, </w:t>
      </w:r>
      <w:r w:rsidR="00FA27D0">
        <w:t>sagt:</w:t>
      </w:r>
      <w:r>
        <w:t xml:space="preserve"> </w:t>
      </w:r>
      <w:r w:rsidR="004F549F">
        <w:t>„Wir haben großen Wert darauf gelegt, dass die Anwendung nicht nur effektiv, sondern auch angenehm für den Patienten ist.“</w:t>
      </w:r>
      <w:r w:rsidR="00EF6493">
        <w:t xml:space="preserve"> </w:t>
      </w:r>
      <w:r w:rsidR="004F549F">
        <w:t xml:space="preserve">Damit die Anwendung auch zu Hause einfach und sicher gelingt, enthält das Set anschauliche Piktogramme und ein Schritt-für-Schritt-Video, das die einzelnen Behandlungsschritte verständlich erklärt. So können Patientinnen und Patienten die </w:t>
      </w:r>
      <w:r w:rsidR="50AE6CC4">
        <w:t>Zahn</w:t>
      </w:r>
      <w:r w:rsidR="057867B7">
        <w:t>a</w:t>
      </w:r>
      <w:r w:rsidR="004F549F">
        <w:t xml:space="preserve">ufhellungstherapie unter Anleitung ihres Zahnarztes problemlos </w:t>
      </w:r>
      <w:r w:rsidR="00FC73EA">
        <w:t xml:space="preserve">zu Hause </w:t>
      </w:r>
      <w:r w:rsidR="004F549F">
        <w:t>durchführen.</w:t>
      </w:r>
    </w:p>
    <w:p w14:paraId="7966F19C" w14:textId="77777777" w:rsidR="004F549F" w:rsidRDefault="004F549F" w:rsidP="004F549F">
      <w:pPr>
        <w:pStyle w:val="Rubrik"/>
        <w:rPr>
          <w:bCs/>
          <w:sz w:val="20"/>
        </w:rPr>
      </w:pPr>
    </w:p>
    <w:p w14:paraId="3928CE4F" w14:textId="40182597" w:rsidR="004F549F" w:rsidRPr="004F549F" w:rsidRDefault="004F549F" w:rsidP="004F549F">
      <w:pPr>
        <w:pStyle w:val="Rubrik"/>
        <w:rPr>
          <w:bCs/>
          <w:sz w:val="20"/>
        </w:rPr>
      </w:pPr>
      <w:r w:rsidRPr="004F549F">
        <w:rPr>
          <w:bCs/>
          <w:sz w:val="20"/>
        </w:rPr>
        <w:t>Höchste Qualitätsstandards</w:t>
      </w:r>
      <w:r>
        <w:rPr>
          <w:bCs/>
          <w:sz w:val="20"/>
        </w:rPr>
        <w:t>:</w:t>
      </w:r>
      <w:r w:rsidRPr="004F549F">
        <w:rPr>
          <w:bCs/>
          <w:sz w:val="20"/>
        </w:rPr>
        <w:t xml:space="preserve"> </w:t>
      </w:r>
      <w:r>
        <w:rPr>
          <w:bCs/>
          <w:sz w:val="20"/>
        </w:rPr>
        <w:t>I</w:t>
      </w:r>
      <w:r w:rsidRPr="004F549F">
        <w:rPr>
          <w:bCs/>
          <w:sz w:val="20"/>
        </w:rPr>
        <w:t>n Europa entwickelt und produziert</w:t>
      </w:r>
    </w:p>
    <w:p w14:paraId="6D7F8406" w14:textId="51EEF847" w:rsidR="004F549F" w:rsidRPr="004F549F" w:rsidRDefault="00FC73EA" w:rsidP="004F549F">
      <w:r>
        <w:t xml:space="preserve">Kulzer </w:t>
      </w:r>
      <w:proofErr w:type="spellStart"/>
      <w:r w:rsidR="004F549F" w:rsidRPr="004F549F">
        <w:t>Vivida</w:t>
      </w:r>
      <w:proofErr w:type="spellEnd"/>
      <w:r w:rsidR="004F549F" w:rsidRPr="004F549F">
        <w:t xml:space="preserve"> wird in Europa nach </w:t>
      </w:r>
      <w:r>
        <w:t>aktuellen</w:t>
      </w:r>
      <w:r w:rsidR="004F549F" w:rsidRPr="004F549F">
        <w:t xml:space="preserve"> regulatorischen Anforderungen für Zahnaufhellungsprodukte hergestellt. Die Entwicklung basiert auf intensiver Forschung im Bereich der ästhetischen Zahnmedizin und erfüllt höchste Qualitäts- und Sicherheitsstandards.</w:t>
      </w:r>
    </w:p>
    <w:p w14:paraId="41B5E638" w14:textId="420E7213" w:rsidR="00F97F7F" w:rsidRPr="004F549F" w:rsidRDefault="004F549F" w:rsidP="004F549F">
      <w:r w:rsidRPr="004F549F">
        <w:lastRenderedPageBreak/>
        <w:t xml:space="preserve">Auf der IDS 2025 in Köln haben Zahnärzte, Fachpublikum und Journalisten die Möglichkeit, </w:t>
      </w:r>
      <w:r w:rsidR="00B65012">
        <w:t xml:space="preserve">Kulzer </w:t>
      </w:r>
      <w:proofErr w:type="spellStart"/>
      <w:r w:rsidRPr="004F549F">
        <w:t>Vivida</w:t>
      </w:r>
      <w:proofErr w:type="spellEnd"/>
      <w:r w:rsidRPr="004F549F">
        <w:t xml:space="preserve"> aus erster Hand kennen zu lernen. Experten von Kulzer stehen für Fragen rund um die Technologie, die Anwendung und die Möglichkeiten in der Zahnarztpraxis zur Verfügung.</w:t>
      </w:r>
    </w:p>
    <w:p w14:paraId="0DB68629" w14:textId="77777777" w:rsidR="009403E3" w:rsidRDefault="009403E3" w:rsidP="009403E3"/>
    <w:p w14:paraId="5A05887C" w14:textId="12697778" w:rsidR="003C6C6B" w:rsidRPr="000C2AF7" w:rsidRDefault="005648B3" w:rsidP="00723CDE">
      <w:pPr>
        <w:pStyle w:val="Rubrik"/>
      </w:pPr>
      <w:r w:rsidRPr="000C2AF7">
        <w:t>Abbildungen</w:t>
      </w:r>
      <w:r w:rsidR="007E0F54" w:rsidRPr="000C2AF7">
        <w:t>:</w:t>
      </w:r>
      <w:r w:rsidR="00D8053B" w:rsidRPr="000C2AF7">
        <w:t xml:space="preserve"> </w:t>
      </w:r>
    </w:p>
    <w:p w14:paraId="1559A11A" w14:textId="4013FDD4" w:rsidR="00F56104" w:rsidRDefault="008A318C" w:rsidP="00EA7DCE">
      <w:pPr>
        <w:rPr>
          <w:noProof/>
        </w:rPr>
      </w:pPr>
      <w:r>
        <w:rPr>
          <w:noProof/>
        </w:rPr>
        <w:drawing>
          <wp:inline distT="0" distB="0" distL="0" distR="0" wp14:anchorId="59FD77BE" wp14:editId="22116823">
            <wp:extent cx="3421004" cy="1923626"/>
            <wp:effectExtent l="0" t="0" r="8255" b="635"/>
            <wp:docPr id="47887969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2786" cy="1930251"/>
                    </a:xfrm>
                    <a:prstGeom prst="rect">
                      <a:avLst/>
                    </a:prstGeom>
                    <a:noFill/>
                    <a:ln>
                      <a:noFill/>
                    </a:ln>
                  </pic:spPr>
                </pic:pic>
              </a:graphicData>
            </a:graphic>
          </wp:inline>
        </w:drawing>
      </w:r>
    </w:p>
    <w:p w14:paraId="3584328B" w14:textId="1755E9F8" w:rsidR="00CC305F" w:rsidRPr="00D94B61" w:rsidRDefault="001A4484" w:rsidP="00813CD9">
      <w:pPr>
        <w:pStyle w:val="InformationenPressekontakt"/>
        <w:rPr>
          <w:color w:val="808080" w:themeColor="background1" w:themeShade="80"/>
          <w:sz w:val="18"/>
          <w:szCs w:val="18"/>
        </w:rPr>
      </w:pPr>
      <w:r w:rsidRPr="00D94B61">
        <w:rPr>
          <w:sz w:val="18"/>
          <w:szCs w:val="18"/>
        </w:rPr>
        <w:t xml:space="preserve">Das Kulzer </w:t>
      </w:r>
      <w:proofErr w:type="spellStart"/>
      <w:r w:rsidRPr="00D94B61">
        <w:rPr>
          <w:sz w:val="18"/>
          <w:szCs w:val="18"/>
        </w:rPr>
        <w:t>Vivida</w:t>
      </w:r>
      <w:proofErr w:type="spellEnd"/>
      <w:r w:rsidRPr="00D94B61">
        <w:rPr>
          <w:sz w:val="18"/>
          <w:szCs w:val="18"/>
        </w:rPr>
        <w:t xml:space="preserve"> Home Kit enthält alle Komponenten für eine professionelle Zahnaufhellung zuhause: </w:t>
      </w:r>
      <w:proofErr w:type="spellStart"/>
      <w:r w:rsidRPr="00D94B61">
        <w:rPr>
          <w:sz w:val="18"/>
          <w:szCs w:val="18"/>
        </w:rPr>
        <w:t>Pre</w:t>
      </w:r>
      <w:proofErr w:type="spellEnd"/>
      <w:r w:rsidRPr="00D94B61">
        <w:rPr>
          <w:sz w:val="18"/>
          <w:szCs w:val="18"/>
        </w:rPr>
        <w:t>-</w:t>
      </w:r>
      <w:r w:rsidR="00B1798C" w:rsidRPr="00D94B61">
        <w:rPr>
          <w:sz w:val="18"/>
          <w:szCs w:val="18"/>
        </w:rPr>
        <w:t>W</w:t>
      </w:r>
      <w:r w:rsidRPr="00D94B61">
        <w:rPr>
          <w:sz w:val="18"/>
          <w:szCs w:val="18"/>
        </w:rPr>
        <w:t xml:space="preserve">hitening </w:t>
      </w:r>
      <w:proofErr w:type="spellStart"/>
      <w:r w:rsidR="00474BD9">
        <w:rPr>
          <w:sz w:val="18"/>
          <w:szCs w:val="18"/>
        </w:rPr>
        <w:t>T</w:t>
      </w:r>
      <w:r w:rsidRPr="00D94B61">
        <w:rPr>
          <w:sz w:val="18"/>
          <w:szCs w:val="18"/>
        </w:rPr>
        <w:t>oothpaste</w:t>
      </w:r>
      <w:proofErr w:type="spellEnd"/>
      <w:r w:rsidRPr="00D94B61">
        <w:rPr>
          <w:sz w:val="18"/>
          <w:szCs w:val="18"/>
        </w:rPr>
        <w:t>, das Whitening</w:t>
      </w:r>
      <w:r w:rsidR="003452B8">
        <w:rPr>
          <w:sz w:val="18"/>
          <w:szCs w:val="18"/>
        </w:rPr>
        <w:t xml:space="preserve"> </w:t>
      </w:r>
      <w:r w:rsidRPr="00D94B61">
        <w:rPr>
          <w:sz w:val="18"/>
          <w:szCs w:val="18"/>
        </w:rPr>
        <w:t xml:space="preserve">Gel mit HPS-Technologie, den Tooth </w:t>
      </w:r>
      <w:r w:rsidR="00DF76C5" w:rsidRPr="00D94B61">
        <w:rPr>
          <w:sz w:val="18"/>
          <w:szCs w:val="18"/>
        </w:rPr>
        <w:t>C</w:t>
      </w:r>
      <w:r w:rsidRPr="00D94B61">
        <w:rPr>
          <w:sz w:val="18"/>
          <w:szCs w:val="18"/>
        </w:rPr>
        <w:t xml:space="preserve">onditioner sowie eine </w:t>
      </w:r>
      <w:r w:rsidR="001D2F5B" w:rsidRPr="00D94B61">
        <w:rPr>
          <w:sz w:val="18"/>
          <w:szCs w:val="18"/>
        </w:rPr>
        <w:t xml:space="preserve">Box für </w:t>
      </w:r>
      <w:r w:rsidRPr="00D94B61">
        <w:rPr>
          <w:sz w:val="18"/>
          <w:szCs w:val="18"/>
        </w:rPr>
        <w:t>individuell angepasste Schiene</w:t>
      </w:r>
      <w:r w:rsidR="00B1798C" w:rsidRPr="00D94B61">
        <w:rPr>
          <w:sz w:val="18"/>
          <w:szCs w:val="18"/>
        </w:rPr>
        <w:t>n</w:t>
      </w:r>
      <w:r w:rsidR="003769C8" w:rsidRPr="00D94B61">
        <w:rPr>
          <w:sz w:val="18"/>
          <w:szCs w:val="18"/>
        </w:rPr>
        <w:t>.</w:t>
      </w:r>
      <w:r w:rsidR="00785CBC" w:rsidRPr="00D94B61">
        <w:rPr>
          <w:sz w:val="18"/>
          <w:szCs w:val="18"/>
        </w:rPr>
        <w:br/>
      </w:r>
      <w:r w:rsidR="00CC305F" w:rsidRPr="00D94B61">
        <w:rPr>
          <w:color w:val="808080" w:themeColor="background1" w:themeShade="80"/>
          <w:sz w:val="18"/>
          <w:szCs w:val="18"/>
        </w:rPr>
        <w:t>(Bild: Kulzer)</w:t>
      </w:r>
    </w:p>
    <w:p w14:paraId="4D652883" w14:textId="77777777" w:rsidR="00D94B61" w:rsidRPr="00D94B61" w:rsidRDefault="00D94B61" w:rsidP="00813CD9">
      <w:pPr>
        <w:pStyle w:val="InformationenPressekontakt"/>
        <w:rPr>
          <w:sz w:val="16"/>
          <w:szCs w:val="20"/>
        </w:rPr>
      </w:pPr>
    </w:p>
    <w:p w14:paraId="097B8DF2" w14:textId="32E6172E" w:rsidR="00EA7DCE" w:rsidRDefault="008A318C" w:rsidP="61AC69CA">
      <w:pPr>
        <w:pStyle w:val="InformationenPressekontakt"/>
      </w:pPr>
      <w:r w:rsidRPr="008A318C">
        <w:rPr>
          <w:noProof/>
        </w:rPr>
        <w:t xml:space="preserve"> </w:t>
      </w:r>
      <w:r>
        <w:rPr>
          <w:noProof/>
        </w:rPr>
        <w:drawing>
          <wp:inline distT="0" distB="0" distL="0" distR="0" wp14:anchorId="31C989DC" wp14:editId="63ADEAB1">
            <wp:extent cx="2689013" cy="2689013"/>
            <wp:effectExtent l="0" t="0" r="0" b="0"/>
            <wp:docPr id="9410407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7327" cy="2707327"/>
                    </a:xfrm>
                    <a:prstGeom prst="rect">
                      <a:avLst/>
                    </a:prstGeom>
                    <a:noFill/>
                    <a:ln>
                      <a:noFill/>
                    </a:ln>
                  </pic:spPr>
                </pic:pic>
              </a:graphicData>
            </a:graphic>
          </wp:inline>
        </w:drawing>
      </w:r>
    </w:p>
    <w:p w14:paraId="1D3717AA" w14:textId="6811529D" w:rsidR="00EA7DCE" w:rsidRDefault="00EA7DCE" w:rsidP="61AC69CA">
      <w:pPr>
        <w:pStyle w:val="InformationenPressekontakt"/>
      </w:pPr>
    </w:p>
    <w:p w14:paraId="17B6A839" w14:textId="26A89252" w:rsidR="00785CBC" w:rsidRPr="00D94B61" w:rsidRDefault="00813CD9" w:rsidP="00785CBC">
      <w:pPr>
        <w:pStyle w:val="InformationenPressekontakt"/>
        <w:rPr>
          <w:sz w:val="18"/>
          <w:szCs w:val="18"/>
        </w:rPr>
      </w:pPr>
      <w:r w:rsidRPr="00D94B61">
        <w:rPr>
          <w:sz w:val="18"/>
          <w:szCs w:val="18"/>
        </w:rPr>
        <w:t>Die hochwertige, modern gestaltete Verpackung unterstreicht den professionellen Anspruch und macht</w:t>
      </w:r>
      <w:r w:rsidR="00F94266" w:rsidRPr="00D94B61">
        <w:rPr>
          <w:sz w:val="18"/>
          <w:szCs w:val="18"/>
        </w:rPr>
        <w:t xml:space="preserve"> Kulzer</w:t>
      </w:r>
      <w:r w:rsidRPr="00D94B61">
        <w:rPr>
          <w:sz w:val="18"/>
          <w:szCs w:val="18"/>
        </w:rPr>
        <w:t xml:space="preserve"> </w:t>
      </w:r>
      <w:proofErr w:type="spellStart"/>
      <w:r w:rsidRPr="00D94B61">
        <w:rPr>
          <w:sz w:val="18"/>
          <w:szCs w:val="18"/>
        </w:rPr>
        <w:t>Vivida</w:t>
      </w:r>
      <w:proofErr w:type="spellEnd"/>
      <w:r w:rsidRPr="00D94B61">
        <w:rPr>
          <w:sz w:val="18"/>
          <w:szCs w:val="18"/>
        </w:rPr>
        <w:t xml:space="preserve"> zu einer ästhetischen Ergänzung in der Zahnarztpraxis</w:t>
      </w:r>
      <w:r w:rsidR="006376C6" w:rsidRPr="00D94B61">
        <w:rPr>
          <w:sz w:val="18"/>
          <w:szCs w:val="18"/>
        </w:rPr>
        <w:t>.</w:t>
      </w:r>
      <w:r w:rsidR="00785CBC" w:rsidRPr="00D94B61">
        <w:rPr>
          <w:sz w:val="18"/>
          <w:szCs w:val="18"/>
        </w:rPr>
        <w:t xml:space="preserve"> </w:t>
      </w:r>
    </w:p>
    <w:p w14:paraId="0A040F15" w14:textId="0E741E2F" w:rsidR="00CC305F" w:rsidRPr="00D94B61" w:rsidRDefault="00CC305F" w:rsidP="00785CBC">
      <w:pPr>
        <w:pStyle w:val="InformationenPressekontakt"/>
        <w:rPr>
          <w:b/>
          <w:color w:val="808080" w:themeColor="background1" w:themeShade="80"/>
          <w:sz w:val="18"/>
          <w:szCs w:val="18"/>
        </w:rPr>
      </w:pPr>
      <w:r w:rsidRPr="00D94B61">
        <w:rPr>
          <w:color w:val="808080" w:themeColor="background1" w:themeShade="80"/>
          <w:sz w:val="18"/>
          <w:szCs w:val="18"/>
        </w:rPr>
        <w:t>(Bild: Kulzer)</w:t>
      </w:r>
    </w:p>
    <w:p w14:paraId="00A02C4B" w14:textId="259CF8D0" w:rsidR="00182030" w:rsidRDefault="00182030" w:rsidP="00F97F7F">
      <w:pPr>
        <w:spacing w:before="100" w:beforeAutospacing="1" w:after="100" w:afterAutospacing="1" w:line="240" w:lineRule="auto"/>
        <w:rPr>
          <w:noProof/>
        </w:rPr>
      </w:pPr>
      <w:r>
        <w:rPr>
          <w:noProof/>
        </w:rPr>
        <w:lastRenderedPageBreak/>
        <w:drawing>
          <wp:inline distT="0" distB="0" distL="0" distR="0" wp14:anchorId="60384560" wp14:editId="07ABFBEB">
            <wp:extent cx="3719195" cy="2390986"/>
            <wp:effectExtent l="0" t="0" r="0" b="9525"/>
            <wp:docPr id="11418450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256" b="23442"/>
                    <a:stretch/>
                  </pic:blipFill>
                  <pic:spPr bwMode="auto">
                    <a:xfrm>
                      <a:off x="0" y="0"/>
                      <a:ext cx="3730864" cy="2398488"/>
                    </a:xfrm>
                    <a:prstGeom prst="rect">
                      <a:avLst/>
                    </a:prstGeom>
                    <a:noFill/>
                    <a:ln>
                      <a:noFill/>
                    </a:ln>
                    <a:extLst>
                      <a:ext uri="{53640926-AAD7-44D8-BBD7-CCE9431645EC}">
                        <a14:shadowObscured xmlns:a14="http://schemas.microsoft.com/office/drawing/2010/main"/>
                      </a:ext>
                    </a:extLst>
                  </pic:spPr>
                </pic:pic>
              </a:graphicData>
            </a:graphic>
          </wp:inline>
        </w:drawing>
      </w:r>
    </w:p>
    <w:p w14:paraId="10682DA6" w14:textId="77777777" w:rsidR="00182030" w:rsidRDefault="00182030" w:rsidP="00F97F7F">
      <w:pPr>
        <w:spacing w:before="100" w:beforeAutospacing="1" w:after="100" w:afterAutospacing="1" w:line="240" w:lineRule="auto"/>
        <w:rPr>
          <w:noProof/>
        </w:rPr>
      </w:pPr>
    </w:p>
    <w:p w14:paraId="10C23D84" w14:textId="685868C0" w:rsidR="00182030" w:rsidRPr="003452B8" w:rsidRDefault="00D94B61" w:rsidP="00F97F7F">
      <w:pPr>
        <w:spacing w:before="100" w:beforeAutospacing="1" w:after="100" w:afterAutospacing="1" w:line="240" w:lineRule="auto"/>
        <w:rPr>
          <w:noProof/>
          <w:sz w:val="18"/>
          <w:szCs w:val="22"/>
        </w:rPr>
      </w:pPr>
      <w:r w:rsidRPr="003452B8">
        <w:rPr>
          <w:noProof/>
          <w:sz w:val="18"/>
          <w:szCs w:val="22"/>
        </w:rPr>
        <w:t>Der Kulzer Vivida Prophy Pen ermöglicht eine erste Zahnaufhellung direkt nach der professionellen Zahnreinigung und dient als idealer Einstieg in das Home-Bleaching-System.</w:t>
      </w:r>
      <w:r w:rsidRPr="003452B8">
        <w:rPr>
          <w:noProof/>
          <w:sz w:val="18"/>
          <w:szCs w:val="22"/>
        </w:rPr>
        <w:br/>
      </w:r>
      <w:r w:rsidRPr="003452B8">
        <w:rPr>
          <w:color w:val="808080" w:themeColor="background1" w:themeShade="80"/>
          <w:sz w:val="18"/>
          <w:szCs w:val="22"/>
        </w:rPr>
        <w:t>(Bild: Kulzer)</w:t>
      </w:r>
    </w:p>
    <w:p w14:paraId="52272294" w14:textId="1BCFDF9D" w:rsidR="00813CD9" w:rsidRPr="003452B8" w:rsidRDefault="009C1EAE" w:rsidP="00F97F7F">
      <w:pPr>
        <w:spacing w:before="100" w:beforeAutospacing="1" w:after="100" w:afterAutospacing="1" w:line="240" w:lineRule="auto"/>
        <w:rPr>
          <w:b/>
          <w:bCs/>
          <w:sz w:val="18"/>
          <w:szCs w:val="22"/>
        </w:rPr>
      </w:pPr>
      <w:r w:rsidRPr="003452B8">
        <w:rPr>
          <w:noProof/>
          <w:sz w:val="18"/>
          <w:szCs w:val="22"/>
        </w:rPr>
        <w:drawing>
          <wp:inline distT="0" distB="0" distL="0" distR="0" wp14:anchorId="20484A26" wp14:editId="4675C1B3">
            <wp:extent cx="2666457" cy="3203787"/>
            <wp:effectExtent l="0" t="0" r="635" b="0"/>
            <wp:docPr id="9928819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003" b="10942"/>
                    <a:stretch/>
                  </pic:blipFill>
                  <pic:spPr bwMode="auto">
                    <a:xfrm>
                      <a:off x="0" y="0"/>
                      <a:ext cx="2678865" cy="3218695"/>
                    </a:xfrm>
                    <a:prstGeom prst="rect">
                      <a:avLst/>
                    </a:prstGeom>
                    <a:noFill/>
                    <a:ln>
                      <a:noFill/>
                    </a:ln>
                    <a:extLst>
                      <a:ext uri="{53640926-AAD7-44D8-BBD7-CCE9431645EC}">
                        <a14:shadowObscured xmlns:a14="http://schemas.microsoft.com/office/drawing/2010/main"/>
                      </a:ext>
                    </a:extLst>
                  </pic:spPr>
                </pic:pic>
              </a:graphicData>
            </a:graphic>
          </wp:inline>
        </w:drawing>
      </w:r>
    </w:p>
    <w:p w14:paraId="6F8FA863" w14:textId="13B8853F" w:rsidR="00813CD9" w:rsidRPr="003452B8" w:rsidRDefault="00AE0C95" w:rsidP="00AE0C95">
      <w:pPr>
        <w:pStyle w:val="InformationenPressekontakt"/>
        <w:rPr>
          <w:sz w:val="18"/>
          <w:szCs w:val="22"/>
        </w:rPr>
      </w:pPr>
      <w:r w:rsidRPr="003452B8">
        <w:rPr>
          <w:sz w:val="18"/>
          <w:szCs w:val="22"/>
        </w:rPr>
        <w:t>Auf der IDS 2025 in Köln haben Zahnärzte und Fachbesucher die Gelegenheit, das Home-Bleaching-System aus erster Hand kennenzulernen.</w:t>
      </w:r>
    </w:p>
    <w:p w14:paraId="2BECADC4" w14:textId="77777777" w:rsidR="00AE0C95" w:rsidRPr="003452B8" w:rsidRDefault="00AE0C95" w:rsidP="00AE0C95">
      <w:pPr>
        <w:pStyle w:val="InformationenPressekontakt"/>
        <w:rPr>
          <w:b/>
          <w:color w:val="808080" w:themeColor="background1" w:themeShade="80"/>
          <w:szCs w:val="22"/>
        </w:rPr>
      </w:pPr>
      <w:r w:rsidRPr="003452B8">
        <w:rPr>
          <w:color w:val="808080" w:themeColor="background1" w:themeShade="80"/>
          <w:sz w:val="18"/>
          <w:szCs w:val="22"/>
        </w:rPr>
        <w:t>(Bild: Kulzer)</w:t>
      </w:r>
    </w:p>
    <w:p w14:paraId="79041027" w14:textId="77777777" w:rsidR="00AE0C95" w:rsidRDefault="00AE0C95" w:rsidP="00AE0C95">
      <w:pPr>
        <w:pStyle w:val="InformationenPressekontakt"/>
      </w:pPr>
    </w:p>
    <w:p w14:paraId="7D285B16" w14:textId="77777777" w:rsidR="00AE0C95" w:rsidRDefault="00AE0C95" w:rsidP="00AE0C95">
      <w:pPr>
        <w:pStyle w:val="InformationenPressekontakt"/>
      </w:pPr>
    </w:p>
    <w:p w14:paraId="503D5DE0" w14:textId="77777777" w:rsidR="00AE0C95" w:rsidRDefault="00AE0C95" w:rsidP="00AE0C95">
      <w:pPr>
        <w:pStyle w:val="InformationenPressekontakt"/>
      </w:pPr>
    </w:p>
    <w:p w14:paraId="7AF9F97E" w14:textId="4266747D" w:rsidR="00F97F7F" w:rsidRPr="00223874" w:rsidRDefault="00F97F7F" w:rsidP="00F97F7F">
      <w:pPr>
        <w:spacing w:before="100" w:beforeAutospacing="1" w:after="100" w:afterAutospacing="1" w:line="240" w:lineRule="auto"/>
        <w:rPr>
          <w:lang w:eastAsia="de-DE"/>
        </w:rPr>
      </w:pPr>
      <w:r w:rsidRPr="0068095D">
        <w:rPr>
          <w:b/>
          <w:bCs/>
        </w:rPr>
        <w:lastRenderedPageBreak/>
        <w:t xml:space="preserve">Über Kulzer </w:t>
      </w:r>
    </w:p>
    <w:p w14:paraId="62E55699" w14:textId="77777777" w:rsidR="00F97F7F" w:rsidRPr="00462C79" w:rsidRDefault="00F97F7F" w:rsidP="00F97F7F">
      <w:pPr>
        <w:pStyle w:val="ZahlderAnschlge"/>
        <w:rPr>
          <w:i w:val="0"/>
        </w:rPr>
      </w:pPr>
      <w:r w:rsidRPr="00462C79">
        <w:rPr>
          <w:i w:val="0"/>
        </w:rPr>
        <w:t xml:space="preserve">Als eines der weltweit führenden Dentalunternehmen ist Kulzer seit fast 90 Jahren verlässlicher Partner für Zahnärzte und Zahntechniker. Ob ästhetische oder digitale Zahnheilkunde, ob Zahnerhaltung, Prothetik oder Parodontologie – Kulzer steht für zuverlässige und innovative Dentalprodukte. Mit optimalen Lösungen und Services unterstützt Kulzer seine Kunden dabei, die Zahngesundheit der Patienten auf sichere, einfache und effiziente Weise wiederherzustellen. Dafür arbeiten weltweit mehr als 1.400 Mitarbeiter an 26 Standorten in Forschung, Produktion und Marketing. </w:t>
      </w:r>
    </w:p>
    <w:p w14:paraId="1338274B" w14:textId="77777777" w:rsidR="00F97F7F" w:rsidRPr="00462C79" w:rsidRDefault="00F97F7F" w:rsidP="00F97F7F">
      <w:pPr>
        <w:pStyle w:val="ZahlderAnschlge"/>
        <w:rPr>
          <w:i w:val="0"/>
        </w:rPr>
      </w:pPr>
      <w:r w:rsidRPr="00462C79">
        <w:rPr>
          <w:i w:val="0"/>
        </w:rPr>
        <w:t xml:space="preserve">Kulzer ist Teil der Mitsui Chemicals Group. Die japanische Mitsui Chemicals </w:t>
      </w:r>
      <w:proofErr w:type="spellStart"/>
      <w:r w:rsidRPr="00462C79">
        <w:rPr>
          <w:i w:val="0"/>
        </w:rPr>
        <w:t>Inc</w:t>
      </w:r>
      <w:proofErr w:type="spellEnd"/>
      <w:r w:rsidRPr="00462C79">
        <w:rPr>
          <w:i w:val="0"/>
        </w:rPr>
        <w:t xml:space="preserve"> (MCI) mit fast 19.000 Mitarbeitern weltweit hat ihren Hauptsitz in Tokio. Ihre innovativen und funktionalen Chemieprodukte sind in der Automobil-, Elektronik- und Verpackungsindustrie ebenso gefragt wie im Umweltschutz und im Healthcare-Bereich.</w:t>
      </w:r>
    </w:p>
    <w:p w14:paraId="31FB15B4" w14:textId="77777777" w:rsidR="003452B8" w:rsidRDefault="003452B8" w:rsidP="003C1C0E">
      <w:pPr>
        <w:pStyle w:val="InformationenPressekontakt"/>
        <w:rPr>
          <w:b/>
          <w:sz w:val="22"/>
        </w:rPr>
      </w:pPr>
    </w:p>
    <w:p w14:paraId="286FD986" w14:textId="77777777" w:rsidR="003452B8" w:rsidRDefault="003452B8" w:rsidP="003C1C0E">
      <w:pPr>
        <w:pStyle w:val="InformationenPressekontakt"/>
        <w:rPr>
          <w:b/>
          <w:sz w:val="22"/>
        </w:rPr>
      </w:pPr>
    </w:p>
    <w:p w14:paraId="0F6C854A" w14:textId="77777777" w:rsidR="003452B8" w:rsidRDefault="003452B8" w:rsidP="003C1C0E">
      <w:pPr>
        <w:pStyle w:val="InformationenPressekontakt"/>
        <w:rPr>
          <w:b/>
          <w:sz w:val="22"/>
        </w:rPr>
      </w:pPr>
    </w:p>
    <w:p w14:paraId="72AFCC9B" w14:textId="77777777" w:rsidR="003452B8" w:rsidRDefault="003452B8" w:rsidP="003C1C0E">
      <w:pPr>
        <w:pStyle w:val="InformationenPressekontakt"/>
        <w:rPr>
          <w:b/>
          <w:sz w:val="22"/>
        </w:rPr>
      </w:pPr>
    </w:p>
    <w:p w14:paraId="5EA312B3" w14:textId="77777777" w:rsidR="003452B8" w:rsidRDefault="003452B8" w:rsidP="003C1C0E">
      <w:pPr>
        <w:pStyle w:val="InformationenPressekontakt"/>
        <w:rPr>
          <w:b/>
          <w:sz w:val="22"/>
        </w:rPr>
      </w:pPr>
    </w:p>
    <w:p w14:paraId="7D63A07C" w14:textId="5D49432E" w:rsidR="000C2AF7" w:rsidRPr="00CD17BA" w:rsidRDefault="000C2AF7" w:rsidP="003C1C0E">
      <w:pPr>
        <w:pStyle w:val="InformationenPressekontakt"/>
        <w:rPr>
          <w:b/>
          <w:sz w:val="22"/>
        </w:rPr>
      </w:pPr>
      <w:r w:rsidRPr="00CD17BA">
        <w:rPr>
          <w:b/>
          <w:sz w:val="22"/>
        </w:rPr>
        <w:t>Pressekontakt</w:t>
      </w:r>
    </w:p>
    <w:p w14:paraId="6AE6AA2F" w14:textId="3ABDCA31" w:rsidR="00604ECD" w:rsidRPr="00CD17BA" w:rsidRDefault="00000000" w:rsidP="003C1C0E">
      <w:pPr>
        <w:pStyle w:val="InformationenPressekontakt"/>
      </w:pPr>
      <w:sdt>
        <w:sdtPr>
          <w:id w:val="233524521"/>
          <w:lock w:val="contentLocked"/>
          <w:placeholder>
            <w:docPart w:val="0608F2C4F0BE4C5CA094454B3A918E18"/>
          </w:placeholder>
          <w15:appearance w15:val="hidden"/>
        </w:sdtPr>
        <w:sdtContent>
          <w:r w:rsidR="00604ECD">
            <w:t>Kulzer GmbH</w:t>
          </w:r>
        </w:sdtContent>
      </w:sdt>
    </w:p>
    <w:sdt>
      <w:sdtPr>
        <w:rPr>
          <w:rStyle w:val="InformationenPressekontaktZchn"/>
        </w:rPr>
        <w:alias w:val="Bitte Abteilung eingeben"/>
        <w:tag w:val="Bitte Abteilung eingeben"/>
        <w:id w:val="-1772392824"/>
        <w:placeholder>
          <w:docPart w:val="0608F2C4F0BE4C5CA094454B3A918E18"/>
        </w:placeholder>
      </w:sdtPr>
      <w:sdtContent>
        <w:p w14:paraId="2E1BB035" w14:textId="53476E75" w:rsidR="00E27C40" w:rsidRPr="00CD17BA" w:rsidRDefault="18A22927" w:rsidP="003C1C0E">
          <w:pPr>
            <w:pStyle w:val="InformationenPressekontakt"/>
          </w:pPr>
          <w:r w:rsidRPr="00CD17BA">
            <w:rPr>
              <w:rStyle w:val="InformationenPressekontaktZchn"/>
            </w:rPr>
            <w:t>Corporate Communications</w:t>
          </w:r>
        </w:p>
      </w:sdtContent>
    </w:sdt>
    <w:sdt>
      <w:sdtPr>
        <w:rPr>
          <w:rStyle w:val="InformationenPressekontaktZchn"/>
        </w:rPr>
        <w:alias w:val="Bitte Vorname und Nachname eingeben"/>
        <w:tag w:val="Bitte Vorname und Nachname eingeben"/>
        <w:id w:val="-902748896"/>
        <w:placeholder>
          <w:docPart w:val="0608F2C4F0BE4C5CA094454B3A918E18"/>
        </w:placeholder>
      </w:sdtPr>
      <w:sdtContent>
        <w:p w14:paraId="1BBEC1E4" w14:textId="3807A077" w:rsidR="3A1CD4B2" w:rsidRDefault="00DE7DB6" w:rsidP="0F146F3E">
          <w:pPr>
            <w:pStyle w:val="InformationenPressekontakt"/>
          </w:pPr>
          <w:r>
            <w:rPr>
              <w:rStyle w:val="InformationenPressekontaktZchn"/>
            </w:rPr>
            <w:t>Matthias Brehmke</w:t>
          </w:r>
        </w:p>
      </w:sdtContent>
    </w:sdt>
    <w:sdt>
      <w:sdtPr>
        <w:id w:val="2009317708"/>
        <w:lock w:val="contentLocked"/>
        <w:placeholder>
          <w:docPart w:val="0608F2C4F0BE4C5CA094454B3A918E18"/>
        </w:placeholder>
        <w15:appearance w15:val="hidden"/>
      </w:sdtPr>
      <w:sdtContent>
        <w:p w14:paraId="787986E9" w14:textId="19C003F5" w:rsidR="00604ECD" w:rsidRPr="00AE52A1" w:rsidRDefault="00E27100" w:rsidP="003C1C0E">
          <w:pPr>
            <w:pStyle w:val="InformationenPressekontakt"/>
          </w:pPr>
          <w:r w:rsidRPr="00E27100">
            <w:t>Leipziger Straße 2</w:t>
          </w:r>
        </w:p>
      </w:sdtContent>
    </w:sdt>
    <w:sdt>
      <w:sdtPr>
        <w:id w:val="-288898907"/>
        <w:lock w:val="contentLocked"/>
        <w:placeholder>
          <w:docPart w:val="0608F2C4F0BE4C5CA094454B3A918E18"/>
        </w:placeholder>
        <w15:appearance w15:val="hidden"/>
      </w:sdtPr>
      <w:sdtContent>
        <w:p w14:paraId="6939915A" w14:textId="032D9186" w:rsidR="00604ECD" w:rsidRDefault="00604ECD" w:rsidP="003C1C0E">
          <w:pPr>
            <w:pStyle w:val="InformationenPressekontakt"/>
          </w:pPr>
          <w:r>
            <w:t>63450 Hanau</w:t>
          </w:r>
          <w:r w:rsidR="00E27C40">
            <w:t xml:space="preserve">, </w:t>
          </w:r>
          <w:r>
            <w:t>Germany</w:t>
          </w:r>
        </w:p>
      </w:sdtContent>
    </w:sdt>
    <w:p w14:paraId="608A1B82" w14:textId="2AF457B4" w:rsidR="00031C7C" w:rsidRPr="00771BE5" w:rsidRDefault="00000000" w:rsidP="003C1C0E">
      <w:pPr>
        <w:pStyle w:val="InformationenPressekontakt"/>
      </w:pPr>
      <w:sdt>
        <w:sdtPr>
          <w:id w:val="-2133847551"/>
          <w:lock w:val="contentLocked"/>
          <w:placeholder>
            <w:docPart w:val="0608F2C4F0BE4C5CA094454B3A918E18"/>
          </w:placeholder>
          <w15:appearance w15:val="hidden"/>
        </w:sdtPr>
        <w:sdtContent>
          <w:r w:rsidR="00031C7C" w:rsidRPr="00843269">
            <w:t>www.kulzer</w:t>
          </w:r>
        </w:sdtContent>
      </w:sdt>
      <w:sdt>
        <w:sdtPr>
          <w:alias w:val="Bitte Domain-Endung eingeben"/>
          <w:tag w:val="Bitte Domain-Endung eingeben"/>
          <w:id w:val="392159920"/>
          <w:placeholder>
            <w:docPart w:val="0608F2C4F0BE4C5CA094454B3A918E18"/>
          </w:placeholder>
        </w:sdtPr>
        <w:sdtContent>
          <w:r w:rsidR="00031C7C" w:rsidRPr="00771BE5">
            <w:t>.</w:t>
          </w:r>
          <w:proofErr w:type="spellStart"/>
          <w:r w:rsidR="00031C7C" w:rsidRPr="00771BE5">
            <w:t>com</w:t>
          </w:r>
          <w:proofErr w:type="spellEnd"/>
        </w:sdtContent>
      </w:sdt>
    </w:p>
    <w:p w14:paraId="2D4E470F" w14:textId="1F740E9D" w:rsidR="00604ECD" w:rsidRPr="00DE7DB6" w:rsidRDefault="00000000" w:rsidP="0F146F3E">
      <w:pPr>
        <w:pStyle w:val="InformationenPressekontakt"/>
      </w:pPr>
      <w:sdt>
        <w:sdtPr>
          <w:rPr>
            <w:rStyle w:val="InformationenPressekontaktAbsatzZchn"/>
          </w:rPr>
          <w:alias w:val="Bitte Nr. eingeben"/>
          <w:tag w:val="Bitte Nr. eingeben"/>
          <w:id w:val="1252775600"/>
          <w:placeholder>
            <w:docPart w:val="0608F2C4F0BE4C5CA094454B3A918E18"/>
          </w:placeholder>
        </w:sdtPr>
        <w:sdtContent>
          <w:r w:rsidR="18A22927" w:rsidRPr="00DE7DB6">
            <w:rPr>
              <w:rStyle w:val="InformationenPressekontaktAbsatzZchn"/>
            </w:rPr>
            <w:t xml:space="preserve">Phone: </w:t>
          </w:r>
          <w:r w:rsidR="315F4196" w:rsidRPr="00DE7DB6">
            <w:rPr>
              <w:rStyle w:val="InformationenPressekontaktAbsatzZchn"/>
            </w:rPr>
            <w:t>0</w:t>
          </w:r>
          <w:r w:rsidR="315F4196" w:rsidRPr="00DE7DB6">
            <w:rPr>
              <w:rFonts w:cs="Arial"/>
              <w:szCs w:val="20"/>
            </w:rPr>
            <w:t>1</w:t>
          </w:r>
          <w:r w:rsidR="00DC1A3F">
            <w:rPr>
              <w:rFonts w:cs="Arial"/>
              <w:szCs w:val="20"/>
            </w:rPr>
            <w:t>71</w:t>
          </w:r>
          <w:r w:rsidR="315F4196" w:rsidRPr="00DE7DB6">
            <w:rPr>
              <w:rFonts w:cs="Arial"/>
              <w:szCs w:val="20"/>
            </w:rPr>
            <w:t xml:space="preserve"> 9</w:t>
          </w:r>
          <w:r w:rsidR="00CB77F8">
            <w:rPr>
              <w:rFonts w:cs="Arial"/>
              <w:szCs w:val="20"/>
            </w:rPr>
            <w:t>341987</w:t>
          </w:r>
        </w:sdtContent>
      </w:sdt>
    </w:p>
    <w:p w14:paraId="4F1A86A0" w14:textId="56B0EB5F" w:rsidR="00E0004A" w:rsidRDefault="00000000" w:rsidP="00B42813">
      <w:pPr>
        <w:rPr>
          <w:rStyle w:val="InformationenPressekontaktZchn"/>
        </w:rPr>
      </w:pPr>
      <w:hyperlink r:id="rId15" w:history="1">
        <w:r w:rsidR="00063D8B" w:rsidRPr="008427F5">
          <w:rPr>
            <w:rStyle w:val="Hyperlink"/>
          </w:rPr>
          <w:t>Matthias.Brehmke@kulzer-dental.com</w:t>
        </w:r>
      </w:hyperlink>
    </w:p>
    <w:p w14:paraId="7E57D7C0" w14:textId="77777777" w:rsidR="00F21A4D" w:rsidRDefault="00F21A4D" w:rsidP="00B42813">
      <w:pPr>
        <w:rPr>
          <w:color w:val="808080" w:themeColor="background1" w:themeShade="80"/>
          <w:sz w:val="16"/>
          <w:szCs w:val="20"/>
        </w:rPr>
      </w:pPr>
    </w:p>
    <w:sectPr w:rsidR="00F21A4D" w:rsidSect="00CA020F">
      <w:headerReference w:type="default" r:id="rId16"/>
      <w:footerReference w:type="default" r:id="rId17"/>
      <w:headerReference w:type="first" r:id="rId18"/>
      <w:footerReference w:type="first" r:id="rId19"/>
      <w:pgSz w:w="11906" w:h="16838"/>
      <w:pgMar w:top="3119" w:right="2835" w:bottom="1304" w:left="119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0020" w14:textId="77777777" w:rsidR="0066605B" w:rsidRDefault="0066605B" w:rsidP="00681A4D">
      <w:pPr>
        <w:spacing w:after="0" w:line="240" w:lineRule="auto"/>
      </w:pPr>
      <w:r>
        <w:separator/>
      </w:r>
    </w:p>
  </w:endnote>
  <w:endnote w:type="continuationSeparator" w:id="0">
    <w:p w14:paraId="26A808D9" w14:textId="77777777" w:rsidR="0066605B" w:rsidRDefault="0066605B" w:rsidP="00681A4D">
      <w:pPr>
        <w:spacing w:after="0" w:line="240" w:lineRule="auto"/>
      </w:pPr>
      <w:r>
        <w:continuationSeparator/>
      </w:r>
    </w:p>
  </w:endnote>
  <w:endnote w:type="continuationNotice" w:id="1">
    <w:p w14:paraId="1108443C" w14:textId="77777777" w:rsidR="0066605B" w:rsidRDefault="00666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B5C3" w14:textId="77777777" w:rsidR="00221577" w:rsidRDefault="00221577">
    <w:pPr>
      <w:pStyle w:val="Fuzeile"/>
    </w:pPr>
    <w:r>
      <w:t xml:space="preserve">Seite </w:t>
    </w:r>
    <w:r>
      <w:fldChar w:fldCharType="begin"/>
    </w:r>
    <w:r>
      <w:instrText xml:space="preserve"> PAGE  \* Arabic  \* MERGEFORMAT </w:instrText>
    </w:r>
    <w:r>
      <w:fldChar w:fldCharType="separate"/>
    </w:r>
    <w:r w:rsidR="00B42813">
      <w:rPr>
        <w:noProof/>
      </w:rPr>
      <w:t>2</w:t>
    </w:r>
    <w:r>
      <w:fldChar w:fldCharType="end"/>
    </w:r>
    <w:r>
      <w:t xml:space="preserve"> von </w:t>
    </w:r>
    <w:fldSimple w:instr="NUMPAGES  \* Arabic  \* MERGEFORMAT">
      <w:r w:rsidR="00822030">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9C8A" w14:textId="5707FA11" w:rsidR="000240DD" w:rsidRPr="001541C8" w:rsidRDefault="001541C8" w:rsidP="001541C8">
    <w:pPr>
      <w:pStyle w:val="FuzeileDisclaimer"/>
      <w:rPr>
        <w:lang w:val="en-US"/>
      </w:rPr>
    </w:pPr>
    <w:r w:rsidRPr="001541C8">
      <w:rPr>
        <w:lang w:val="en-US"/>
      </w:rPr>
      <w:t>©</w:t>
    </w:r>
    <w:r w:rsidR="00771BE5">
      <w:rPr>
        <w:lang w:val="en-US"/>
      </w:rPr>
      <w:t xml:space="preserve"> 20</w:t>
    </w:r>
    <w:r w:rsidR="0096225B">
      <w:rPr>
        <w:lang w:val="en-US"/>
      </w:rPr>
      <w:t>2</w:t>
    </w:r>
    <w:r w:rsidR="007760AC">
      <w:rPr>
        <w:lang w:val="en-US"/>
      </w:rPr>
      <w:t>5</w:t>
    </w:r>
    <w:r w:rsidRPr="001541C8">
      <w:rPr>
        <w:lang w:val="en-US"/>
      </w:rPr>
      <w:t xml:space="preserve"> Ku</w:t>
    </w:r>
    <w:r w:rsidR="005E1B0F">
      <w:rPr>
        <w:lang w:val="en-US"/>
      </w:rPr>
      <w:t>lzer GmbH.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CC1C" w14:textId="77777777" w:rsidR="0066605B" w:rsidRDefault="0066605B" w:rsidP="00681A4D">
      <w:pPr>
        <w:spacing w:after="0" w:line="240" w:lineRule="auto"/>
      </w:pPr>
      <w:r>
        <w:separator/>
      </w:r>
    </w:p>
  </w:footnote>
  <w:footnote w:type="continuationSeparator" w:id="0">
    <w:p w14:paraId="52C7AB8A" w14:textId="77777777" w:rsidR="0066605B" w:rsidRDefault="0066605B" w:rsidP="00681A4D">
      <w:pPr>
        <w:spacing w:after="0" w:line="240" w:lineRule="auto"/>
      </w:pPr>
      <w:r>
        <w:continuationSeparator/>
      </w:r>
    </w:p>
  </w:footnote>
  <w:footnote w:type="continuationNotice" w:id="1">
    <w:p w14:paraId="709ECB66" w14:textId="77777777" w:rsidR="0066605B" w:rsidRDefault="006660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EB3C" w14:textId="77777777" w:rsidR="00220009" w:rsidRDefault="00E0227E" w:rsidP="00E66F22">
    <w:pPr>
      <w:pStyle w:val="Kopfzeile"/>
    </w:pPr>
    <w:r>
      <w:tab/>
    </w:r>
    <w:sdt>
      <w:sdtPr>
        <w:id w:val="-693534417"/>
        <w:lock w:val="sdtContentLocked"/>
        <w15:appearance w15:val="hidden"/>
        <w:picture/>
      </w:sdtPr>
      <w:sdtContent>
        <w:r>
          <w:rPr>
            <w:noProof/>
            <w:lang w:eastAsia="zh-CN"/>
          </w:rPr>
          <w:drawing>
            <wp:inline distT="0" distB="0" distL="0" distR="0" wp14:anchorId="40FFFA7E" wp14:editId="37399C26">
              <wp:extent cx="2016000" cy="5030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16000" cy="503095"/>
                      </a:xfrm>
                      <a:prstGeom prst="rect">
                        <a:avLst/>
                      </a:prstGeom>
                      <a:noFill/>
                      <a:ln>
                        <a:noFill/>
                      </a:ln>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4139" w14:textId="77777777" w:rsidR="000240DD" w:rsidRDefault="00E0227E" w:rsidP="00E66F22">
    <w:pPr>
      <w:pStyle w:val="Kopfzeile"/>
    </w:pPr>
    <w:r>
      <w:tab/>
    </w:r>
    <w:sdt>
      <w:sdtPr>
        <w:id w:val="-765299601"/>
        <w:lock w:val="sdtContentLocked"/>
        <w15:appearance w15:val="hidden"/>
        <w:picture/>
      </w:sdtPr>
      <w:sdtContent>
        <w:r>
          <w:rPr>
            <w:noProof/>
            <w:lang w:eastAsia="zh-CN"/>
          </w:rPr>
          <w:drawing>
            <wp:inline distT="0" distB="0" distL="0" distR="0" wp14:anchorId="3828389E" wp14:editId="7A10E4EE">
              <wp:extent cx="2016000" cy="5030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16000" cy="503095"/>
                      </a:xfrm>
                      <a:prstGeom prst="rect">
                        <a:avLst/>
                      </a:prstGeom>
                      <a:noFill/>
                      <a:ln>
                        <a:noFill/>
                      </a:ln>
                    </pic:spPr>
                  </pic:pic>
                </a:graphicData>
              </a:graphic>
            </wp:inline>
          </w:drawing>
        </w:r>
      </w:sdtContent>
    </w:sdt>
  </w:p>
</w:hdr>
</file>

<file path=word/intelligence2.xml><?xml version="1.0" encoding="utf-8"?>
<int2:intelligence xmlns:int2="http://schemas.microsoft.com/office/intelligence/2020/intelligence" xmlns:oel="http://schemas.microsoft.com/office/2019/extlst">
  <int2:observations>
    <int2:textHash int2:hashCode="pTHWHfq3djXOA8" int2:id="02GtzS3D">
      <int2:state int2:value="Rejected" int2:type="LegacyProofing"/>
    </int2:textHash>
    <int2:textHash int2:hashCode="MNrnPFL9m9dswK" int2:id="2eP3VtQ3">
      <int2:state int2:value="Rejected" int2:type="LegacyProofing"/>
    </int2:textHash>
    <int2:textHash int2:hashCode="57Ww+eXzCizoyB" int2:id="2yAfm7R2">
      <int2:state int2:value="Rejected" int2:type="LegacyProofing"/>
    </int2:textHash>
    <int2:textHash int2:hashCode="lmPchY6lFnXQpI" int2:id="CMXq9XQr">
      <int2:state int2:value="Rejected" int2:type="LegacyProofing"/>
    </int2:textHash>
    <int2:textHash int2:hashCode="sPmSVnkg5kX06b" int2:id="MD0V2ypw">
      <int2:state int2:value="Rejected" int2:type="LegacyProofing"/>
    </int2:textHash>
    <int2:textHash int2:hashCode="clJ4SK7cVIfmIn" int2:id="X7nqFnwP">
      <int2:state int2:value="Rejected" int2:type="AugLoop_Text_Critique"/>
    </int2:textHash>
    <int2:textHash int2:hashCode="9r5sqRCYTvBaI3" int2:id="p0cGLF0p">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4BC"/>
    <w:multiLevelType w:val="multilevel"/>
    <w:tmpl w:val="5FD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66238"/>
    <w:multiLevelType w:val="multilevel"/>
    <w:tmpl w:val="374A7442"/>
    <w:lvl w:ilvl="0">
      <w:start w:val="1"/>
      <w:numFmt w:val="bullet"/>
      <w:lvlText w:val="●"/>
      <w:lvlJc w:val="left"/>
      <w:pPr>
        <w:ind w:left="360" w:hanging="360"/>
      </w:pPr>
      <w:rPr>
        <w:rFonts w:ascii="Arial" w:hAnsi="Arial" w:hint="default"/>
        <w:color w:val="95B63D"/>
      </w:rPr>
    </w:lvl>
    <w:lvl w:ilvl="1">
      <w:start w:val="1"/>
      <w:numFmt w:val="bullet"/>
      <w:lvlText w:val=""/>
      <w:lvlJc w:val="left"/>
      <w:pPr>
        <w:ind w:left="720" w:hanging="360"/>
      </w:pPr>
      <w:rPr>
        <w:rFonts w:ascii="Wingdings" w:hAnsi="Wingdings" w:hint="default"/>
        <w:color w:val="95B63D"/>
      </w:rPr>
    </w:lvl>
    <w:lvl w:ilvl="2">
      <w:start w:val="1"/>
      <w:numFmt w:val="bullet"/>
      <w:lvlText w:val=""/>
      <w:lvlJc w:val="left"/>
      <w:pPr>
        <w:ind w:left="1080" w:hanging="360"/>
      </w:pPr>
      <w:rPr>
        <w:rFonts w:ascii="Wingdings 2" w:hAnsi="Wingdings 2" w:hint="default"/>
        <w:color w:val="95B63D"/>
      </w:rPr>
    </w:lvl>
    <w:lvl w:ilvl="3">
      <w:start w:val="1"/>
      <w:numFmt w:val="bullet"/>
      <w:lvlText w:val=""/>
      <w:lvlJc w:val="left"/>
      <w:pPr>
        <w:ind w:left="1440" w:hanging="360"/>
      </w:pPr>
      <w:rPr>
        <w:rFonts w:ascii="Wingdings" w:hAnsi="Wingdings" w:hint="default"/>
        <w:color w:val="95B63D"/>
      </w:rPr>
    </w:lvl>
    <w:lvl w:ilvl="4">
      <w:start w:val="1"/>
      <w:numFmt w:val="bullet"/>
      <w:lvlText w:val=""/>
      <w:lvlJc w:val="left"/>
      <w:pPr>
        <w:ind w:left="1800" w:hanging="360"/>
      </w:pPr>
      <w:rPr>
        <w:rFonts w:ascii="Wingdings" w:hAnsi="Wingdings" w:hint="default"/>
        <w:color w:val="9A9A9A"/>
      </w:rPr>
    </w:lvl>
    <w:lvl w:ilvl="5">
      <w:start w:val="1"/>
      <w:numFmt w:val="bullet"/>
      <w:lvlText w:val=""/>
      <w:lvlJc w:val="left"/>
      <w:pPr>
        <w:ind w:left="2160" w:hanging="360"/>
      </w:pPr>
      <w:rPr>
        <w:rFonts w:ascii="Wingdings" w:hAnsi="Wingdings" w:hint="default"/>
        <w:color w:val="9A9A9A"/>
      </w:rPr>
    </w:lvl>
    <w:lvl w:ilvl="6">
      <w:start w:val="1"/>
      <w:numFmt w:val="bullet"/>
      <w:lvlText w:val=""/>
      <w:lvlJc w:val="left"/>
      <w:pPr>
        <w:ind w:left="2520" w:hanging="360"/>
      </w:pPr>
      <w:rPr>
        <w:rFonts w:ascii="Wingdings" w:hAnsi="Wingdings" w:hint="default"/>
        <w:color w:val="9A9A9A"/>
      </w:rPr>
    </w:lvl>
    <w:lvl w:ilvl="7">
      <w:start w:val="1"/>
      <w:numFmt w:val="bullet"/>
      <w:lvlText w:val=""/>
      <w:lvlJc w:val="left"/>
      <w:pPr>
        <w:ind w:left="2880" w:hanging="360"/>
      </w:pPr>
      <w:rPr>
        <w:rFonts w:ascii="Wingdings" w:hAnsi="Wingdings" w:hint="default"/>
        <w:color w:val="9A9A9A"/>
      </w:rPr>
    </w:lvl>
    <w:lvl w:ilvl="8">
      <w:start w:val="1"/>
      <w:numFmt w:val="bullet"/>
      <w:lvlText w:val=""/>
      <w:lvlJc w:val="left"/>
      <w:pPr>
        <w:ind w:left="3240" w:hanging="360"/>
      </w:pPr>
      <w:rPr>
        <w:rFonts w:ascii="Wingdings" w:hAnsi="Wingdings" w:hint="default"/>
        <w:color w:val="9A9A9A"/>
      </w:rPr>
    </w:lvl>
  </w:abstractNum>
  <w:abstractNum w:abstractNumId="2" w15:restartNumberingAfterBreak="0">
    <w:nsid w:val="3CBF2C74"/>
    <w:multiLevelType w:val="multilevel"/>
    <w:tmpl w:val="1108B1C8"/>
    <w:lvl w:ilvl="0">
      <w:start w:val="1"/>
      <w:numFmt w:val="bullet"/>
      <w:pStyle w:val="ListeEbene1"/>
      <w:lvlText w:val="●"/>
      <w:lvlJc w:val="left"/>
      <w:pPr>
        <w:ind w:left="284" w:hanging="284"/>
      </w:pPr>
      <w:rPr>
        <w:rFonts w:ascii="Calibri" w:hAnsi="Calibri" w:hint="default"/>
        <w:color w:val="95B63D"/>
      </w:rPr>
    </w:lvl>
    <w:lvl w:ilvl="1">
      <w:start w:val="1"/>
      <w:numFmt w:val="bullet"/>
      <w:pStyle w:val="ListeEbene2"/>
      <w:lvlText w:val=""/>
      <w:lvlJc w:val="left"/>
      <w:pPr>
        <w:ind w:left="567" w:hanging="283"/>
      </w:pPr>
      <w:rPr>
        <w:rFonts w:ascii="Wingdings" w:hAnsi="Wingdings" w:hint="default"/>
        <w:color w:val="95B63D"/>
      </w:rPr>
    </w:lvl>
    <w:lvl w:ilvl="2">
      <w:start w:val="1"/>
      <w:numFmt w:val="bullet"/>
      <w:pStyle w:val="ListeEbene3"/>
      <w:lvlText w:val="•"/>
      <w:lvlJc w:val="left"/>
      <w:pPr>
        <w:ind w:left="851" w:hanging="284"/>
      </w:pPr>
      <w:rPr>
        <w:rFonts w:ascii="Calibri" w:hAnsi="Calibri" w:hint="default"/>
        <w:color w:val="95B63D"/>
      </w:rPr>
    </w:lvl>
    <w:lvl w:ilvl="3">
      <w:start w:val="1"/>
      <w:numFmt w:val="bullet"/>
      <w:pStyle w:val="ListeEbene4"/>
      <w:lvlText w:val=""/>
      <w:lvlJc w:val="left"/>
      <w:pPr>
        <w:ind w:left="1191" w:hanging="340"/>
      </w:pPr>
      <w:rPr>
        <w:rFonts w:ascii="Symbol" w:hAnsi="Symbol" w:hint="default"/>
        <w:color w:val="95B63D"/>
      </w:rPr>
    </w:lvl>
    <w:lvl w:ilvl="4">
      <w:start w:val="1"/>
      <w:numFmt w:val="bullet"/>
      <w:pStyle w:val="ListeEbene5"/>
      <w:lvlText w:val=""/>
      <w:lvlJc w:val="left"/>
      <w:pPr>
        <w:ind w:left="1418" w:hanging="227"/>
      </w:pPr>
      <w:rPr>
        <w:rFonts w:ascii="Wingdings" w:hAnsi="Wingdings" w:hint="default"/>
        <w:color w:val="575756" w:themeColor="text2"/>
      </w:rPr>
    </w:lvl>
    <w:lvl w:ilvl="5">
      <w:start w:val="1"/>
      <w:numFmt w:val="bullet"/>
      <w:pStyle w:val="ListeEbene6"/>
      <w:lvlText w:val=""/>
      <w:lvlJc w:val="left"/>
      <w:pPr>
        <w:ind w:left="2160" w:hanging="360"/>
      </w:pPr>
      <w:rPr>
        <w:rFonts w:ascii="Wingdings 2" w:hAnsi="Wingdings 2" w:hint="default"/>
        <w:color w:val="9A9A9A"/>
      </w:rPr>
    </w:lvl>
    <w:lvl w:ilvl="6">
      <w:start w:val="1"/>
      <w:numFmt w:val="bullet"/>
      <w:pStyle w:val="ListeEbene7"/>
      <w:lvlText w:val=""/>
      <w:lvlJc w:val="left"/>
      <w:pPr>
        <w:ind w:left="2520" w:hanging="360"/>
      </w:pPr>
      <w:rPr>
        <w:rFonts w:ascii="Wingdings 2" w:hAnsi="Wingdings 2" w:hint="default"/>
        <w:color w:val="9A9A9A"/>
      </w:rPr>
    </w:lvl>
    <w:lvl w:ilvl="7">
      <w:start w:val="1"/>
      <w:numFmt w:val="bullet"/>
      <w:pStyle w:val="ListeEbene8"/>
      <w:lvlText w:val=""/>
      <w:lvlJc w:val="left"/>
      <w:pPr>
        <w:ind w:left="2880" w:hanging="360"/>
      </w:pPr>
      <w:rPr>
        <w:rFonts w:ascii="Wingdings 2" w:hAnsi="Wingdings 2" w:hint="default"/>
        <w:color w:val="9A9A9A"/>
      </w:rPr>
    </w:lvl>
    <w:lvl w:ilvl="8">
      <w:start w:val="1"/>
      <w:numFmt w:val="bullet"/>
      <w:pStyle w:val="ListeEbene9"/>
      <w:lvlText w:val=""/>
      <w:lvlJc w:val="left"/>
      <w:pPr>
        <w:ind w:left="3240" w:hanging="360"/>
      </w:pPr>
      <w:rPr>
        <w:rFonts w:ascii="Wingdings 2" w:hAnsi="Wingdings 2" w:hint="default"/>
        <w:color w:val="9A9A9A"/>
      </w:rPr>
    </w:lvl>
  </w:abstractNum>
  <w:abstractNum w:abstractNumId="3" w15:restartNumberingAfterBreak="0">
    <w:nsid w:val="45F33C61"/>
    <w:multiLevelType w:val="hybridMultilevel"/>
    <w:tmpl w:val="23CA8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A420FC"/>
    <w:multiLevelType w:val="multilevel"/>
    <w:tmpl w:val="56300800"/>
    <w:lvl w:ilvl="0">
      <w:start w:val="1"/>
      <w:numFmt w:val="decimal"/>
      <w:pStyle w:val="berschrift1Nr"/>
      <w:lvlText w:val="%1"/>
      <w:lvlJc w:val="left"/>
      <w:pPr>
        <w:ind w:left="432" w:hanging="432"/>
      </w:pPr>
      <w:rPr>
        <w:rFonts w:hint="default"/>
      </w:rPr>
    </w:lvl>
    <w:lvl w:ilvl="1">
      <w:start w:val="1"/>
      <w:numFmt w:val="decimal"/>
      <w:pStyle w:val="berschrift2Nr"/>
      <w:lvlText w:val="%1.%2"/>
      <w:lvlJc w:val="left"/>
      <w:pPr>
        <w:ind w:left="576" w:hanging="576"/>
      </w:pPr>
      <w:rPr>
        <w:rFonts w:hint="default"/>
      </w:rPr>
    </w:lvl>
    <w:lvl w:ilvl="2">
      <w:start w:val="1"/>
      <w:numFmt w:val="decimal"/>
      <w:pStyle w:val="berschrift3Nr"/>
      <w:lvlText w:val="%1.%2.%3"/>
      <w:lvlJc w:val="left"/>
      <w:pPr>
        <w:ind w:left="720" w:hanging="720"/>
      </w:pPr>
      <w:rPr>
        <w:rFonts w:hint="default"/>
      </w:rPr>
    </w:lvl>
    <w:lvl w:ilvl="3">
      <w:start w:val="1"/>
      <w:numFmt w:val="decimal"/>
      <w:pStyle w:val="berschrift4Nr"/>
      <w:lvlText w:val="%1.%2.%3.%4"/>
      <w:lvlJc w:val="left"/>
      <w:pPr>
        <w:ind w:left="864" w:hanging="864"/>
      </w:pPr>
      <w:rPr>
        <w:rFonts w:hint="default"/>
      </w:rPr>
    </w:lvl>
    <w:lvl w:ilvl="4">
      <w:start w:val="1"/>
      <w:numFmt w:val="decimal"/>
      <w:pStyle w:val="berschrift5Nr"/>
      <w:lvlText w:val="%1.%2.%3.%4.%5"/>
      <w:lvlJc w:val="left"/>
      <w:pPr>
        <w:ind w:left="1008" w:hanging="1008"/>
      </w:pPr>
      <w:rPr>
        <w:rFonts w:hint="default"/>
      </w:rPr>
    </w:lvl>
    <w:lvl w:ilvl="5">
      <w:start w:val="1"/>
      <w:numFmt w:val="decimal"/>
      <w:pStyle w:val="berschrift6Nr"/>
      <w:lvlText w:val="%1.%2.%3.%4.%5.%6"/>
      <w:lvlJc w:val="left"/>
      <w:pPr>
        <w:ind w:left="1152" w:hanging="1152"/>
      </w:pPr>
      <w:rPr>
        <w:rFonts w:hint="default"/>
      </w:rPr>
    </w:lvl>
    <w:lvl w:ilvl="6">
      <w:start w:val="1"/>
      <w:numFmt w:val="decimal"/>
      <w:pStyle w:val="berschrift7Nr"/>
      <w:lvlText w:val="%1.%2.%3.%4.%5.%6.%7"/>
      <w:lvlJc w:val="left"/>
      <w:pPr>
        <w:ind w:left="1296" w:hanging="1296"/>
      </w:pPr>
      <w:rPr>
        <w:rFonts w:hint="default"/>
      </w:rPr>
    </w:lvl>
    <w:lvl w:ilvl="7">
      <w:start w:val="1"/>
      <w:numFmt w:val="decimal"/>
      <w:pStyle w:val="berschrift8Nr"/>
      <w:lvlText w:val="%1.%2.%3.%4.%5.%6.%7.%8"/>
      <w:lvlJc w:val="left"/>
      <w:pPr>
        <w:ind w:left="1440" w:hanging="1440"/>
      </w:pPr>
      <w:rPr>
        <w:rFonts w:hint="default"/>
      </w:rPr>
    </w:lvl>
    <w:lvl w:ilvl="8">
      <w:start w:val="1"/>
      <w:numFmt w:val="decimal"/>
      <w:pStyle w:val="berschrift9Nr"/>
      <w:lvlText w:val="%1.%2.%3.%4.%5.%6.%7.%8.%9"/>
      <w:lvlJc w:val="left"/>
      <w:pPr>
        <w:ind w:left="1584" w:hanging="1584"/>
      </w:pPr>
      <w:rPr>
        <w:rFonts w:hint="default"/>
      </w:rPr>
    </w:lvl>
  </w:abstractNum>
  <w:num w:numId="1" w16cid:durableId="98530703">
    <w:abstractNumId w:val="1"/>
  </w:num>
  <w:num w:numId="2" w16cid:durableId="1340886475">
    <w:abstractNumId w:val="2"/>
  </w:num>
  <w:num w:numId="3" w16cid:durableId="1107189140">
    <w:abstractNumId w:val="4"/>
  </w:num>
  <w:num w:numId="4" w16cid:durableId="925529374">
    <w:abstractNumId w:val="3"/>
  </w:num>
  <w:num w:numId="5" w16cid:durableId="18750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DD"/>
    <w:rsid w:val="00000621"/>
    <w:rsid w:val="000019C2"/>
    <w:rsid w:val="000030A1"/>
    <w:rsid w:val="00003190"/>
    <w:rsid w:val="000034F9"/>
    <w:rsid w:val="00005D23"/>
    <w:rsid w:val="00006CC8"/>
    <w:rsid w:val="00007B50"/>
    <w:rsid w:val="000104DB"/>
    <w:rsid w:val="000121E1"/>
    <w:rsid w:val="00014E28"/>
    <w:rsid w:val="000154B1"/>
    <w:rsid w:val="00016B99"/>
    <w:rsid w:val="000171E9"/>
    <w:rsid w:val="00022110"/>
    <w:rsid w:val="0002297A"/>
    <w:rsid w:val="000240DD"/>
    <w:rsid w:val="000243F2"/>
    <w:rsid w:val="00025B72"/>
    <w:rsid w:val="0002657D"/>
    <w:rsid w:val="00026FFF"/>
    <w:rsid w:val="00027FEC"/>
    <w:rsid w:val="0003104C"/>
    <w:rsid w:val="00031C7C"/>
    <w:rsid w:val="0003213A"/>
    <w:rsid w:val="00033648"/>
    <w:rsid w:val="00034621"/>
    <w:rsid w:val="00035EE7"/>
    <w:rsid w:val="00036CE4"/>
    <w:rsid w:val="000410AC"/>
    <w:rsid w:val="00041837"/>
    <w:rsid w:val="00041C20"/>
    <w:rsid w:val="00044A04"/>
    <w:rsid w:val="00044C7A"/>
    <w:rsid w:val="00047348"/>
    <w:rsid w:val="000507E9"/>
    <w:rsid w:val="0005202B"/>
    <w:rsid w:val="000537F3"/>
    <w:rsid w:val="0005444A"/>
    <w:rsid w:val="00056A84"/>
    <w:rsid w:val="00061107"/>
    <w:rsid w:val="00061DAF"/>
    <w:rsid w:val="00063A93"/>
    <w:rsid w:val="00063D8B"/>
    <w:rsid w:val="00063EFB"/>
    <w:rsid w:val="00064378"/>
    <w:rsid w:val="0006467A"/>
    <w:rsid w:val="00064815"/>
    <w:rsid w:val="00064A79"/>
    <w:rsid w:val="00064D36"/>
    <w:rsid w:val="000665CB"/>
    <w:rsid w:val="0006751A"/>
    <w:rsid w:val="00067BBF"/>
    <w:rsid w:val="00072935"/>
    <w:rsid w:val="0007333B"/>
    <w:rsid w:val="00073A5B"/>
    <w:rsid w:val="00073C9A"/>
    <w:rsid w:val="00074EB8"/>
    <w:rsid w:val="0007613B"/>
    <w:rsid w:val="000769B9"/>
    <w:rsid w:val="000772B2"/>
    <w:rsid w:val="0008065E"/>
    <w:rsid w:val="0008458D"/>
    <w:rsid w:val="00085394"/>
    <w:rsid w:val="000865C5"/>
    <w:rsid w:val="00086ADA"/>
    <w:rsid w:val="000871BB"/>
    <w:rsid w:val="00087B2A"/>
    <w:rsid w:val="00091B29"/>
    <w:rsid w:val="00092F9F"/>
    <w:rsid w:val="00095901"/>
    <w:rsid w:val="000A0A36"/>
    <w:rsid w:val="000A0FB8"/>
    <w:rsid w:val="000A1AD8"/>
    <w:rsid w:val="000A264D"/>
    <w:rsid w:val="000A3161"/>
    <w:rsid w:val="000A36A8"/>
    <w:rsid w:val="000A5AEE"/>
    <w:rsid w:val="000A62C3"/>
    <w:rsid w:val="000A63A2"/>
    <w:rsid w:val="000A6503"/>
    <w:rsid w:val="000B0AED"/>
    <w:rsid w:val="000B0DC1"/>
    <w:rsid w:val="000B1772"/>
    <w:rsid w:val="000B1B1E"/>
    <w:rsid w:val="000B35F6"/>
    <w:rsid w:val="000B3BA4"/>
    <w:rsid w:val="000B47D7"/>
    <w:rsid w:val="000B4AE6"/>
    <w:rsid w:val="000B6AAB"/>
    <w:rsid w:val="000B72B7"/>
    <w:rsid w:val="000C0A15"/>
    <w:rsid w:val="000C148E"/>
    <w:rsid w:val="000C1535"/>
    <w:rsid w:val="000C1CF1"/>
    <w:rsid w:val="000C284F"/>
    <w:rsid w:val="000C2AF7"/>
    <w:rsid w:val="000C3153"/>
    <w:rsid w:val="000C326F"/>
    <w:rsid w:val="000C3CB0"/>
    <w:rsid w:val="000C45AF"/>
    <w:rsid w:val="000C7D3C"/>
    <w:rsid w:val="000C7E05"/>
    <w:rsid w:val="000D01F7"/>
    <w:rsid w:val="000D22B4"/>
    <w:rsid w:val="000D3853"/>
    <w:rsid w:val="000D3B60"/>
    <w:rsid w:val="000D42AD"/>
    <w:rsid w:val="000D57F8"/>
    <w:rsid w:val="000D6603"/>
    <w:rsid w:val="000D7510"/>
    <w:rsid w:val="000E0C8D"/>
    <w:rsid w:val="000E1791"/>
    <w:rsid w:val="000E1B94"/>
    <w:rsid w:val="000E2AFF"/>
    <w:rsid w:val="000E356B"/>
    <w:rsid w:val="000E4D0F"/>
    <w:rsid w:val="000F3070"/>
    <w:rsid w:val="000F3B49"/>
    <w:rsid w:val="000F45FF"/>
    <w:rsid w:val="000F4C39"/>
    <w:rsid w:val="000F5548"/>
    <w:rsid w:val="000F5E69"/>
    <w:rsid w:val="000F625D"/>
    <w:rsid w:val="000F6349"/>
    <w:rsid w:val="000F716F"/>
    <w:rsid w:val="000F77A9"/>
    <w:rsid w:val="00100033"/>
    <w:rsid w:val="001002A2"/>
    <w:rsid w:val="00105056"/>
    <w:rsid w:val="0010769A"/>
    <w:rsid w:val="00107D64"/>
    <w:rsid w:val="0011163E"/>
    <w:rsid w:val="00115983"/>
    <w:rsid w:val="001160B5"/>
    <w:rsid w:val="00120477"/>
    <w:rsid w:val="00121573"/>
    <w:rsid w:val="001225B6"/>
    <w:rsid w:val="001260C0"/>
    <w:rsid w:val="00126956"/>
    <w:rsid w:val="00126C2C"/>
    <w:rsid w:val="001367ED"/>
    <w:rsid w:val="00136D66"/>
    <w:rsid w:val="001371A3"/>
    <w:rsid w:val="00137CFD"/>
    <w:rsid w:val="00140AFC"/>
    <w:rsid w:val="00140D97"/>
    <w:rsid w:val="00141587"/>
    <w:rsid w:val="00141BF4"/>
    <w:rsid w:val="00142353"/>
    <w:rsid w:val="00143146"/>
    <w:rsid w:val="00145B68"/>
    <w:rsid w:val="00147D2D"/>
    <w:rsid w:val="0015316C"/>
    <w:rsid w:val="001541C8"/>
    <w:rsid w:val="001543F8"/>
    <w:rsid w:val="00155FD5"/>
    <w:rsid w:val="001562BD"/>
    <w:rsid w:val="001563CF"/>
    <w:rsid w:val="001576F0"/>
    <w:rsid w:val="00160EAE"/>
    <w:rsid w:val="0016282F"/>
    <w:rsid w:val="001648FA"/>
    <w:rsid w:val="00167043"/>
    <w:rsid w:val="001739FB"/>
    <w:rsid w:val="001743A6"/>
    <w:rsid w:val="00175EA7"/>
    <w:rsid w:val="00176133"/>
    <w:rsid w:val="0017644B"/>
    <w:rsid w:val="00177999"/>
    <w:rsid w:val="0018045C"/>
    <w:rsid w:val="00182030"/>
    <w:rsid w:val="00182E32"/>
    <w:rsid w:val="00186B5A"/>
    <w:rsid w:val="00191E99"/>
    <w:rsid w:val="001943A0"/>
    <w:rsid w:val="0019576F"/>
    <w:rsid w:val="00196652"/>
    <w:rsid w:val="00196CFB"/>
    <w:rsid w:val="00197AA8"/>
    <w:rsid w:val="001A4021"/>
    <w:rsid w:val="001A4091"/>
    <w:rsid w:val="001A4165"/>
    <w:rsid w:val="001A4484"/>
    <w:rsid w:val="001A57C0"/>
    <w:rsid w:val="001A5AC3"/>
    <w:rsid w:val="001A5BF3"/>
    <w:rsid w:val="001B1776"/>
    <w:rsid w:val="001B2D69"/>
    <w:rsid w:val="001B33BC"/>
    <w:rsid w:val="001B4E4D"/>
    <w:rsid w:val="001B508F"/>
    <w:rsid w:val="001B5B59"/>
    <w:rsid w:val="001B72FB"/>
    <w:rsid w:val="001C0F40"/>
    <w:rsid w:val="001C1176"/>
    <w:rsid w:val="001C1660"/>
    <w:rsid w:val="001C386D"/>
    <w:rsid w:val="001C5497"/>
    <w:rsid w:val="001C6608"/>
    <w:rsid w:val="001D1ADB"/>
    <w:rsid w:val="001D2F5B"/>
    <w:rsid w:val="001D3003"/>
    <w:rsid w:val="001D32AC"/>
    <w:rsid w:val="001D3E32"/>
    <w:rsid w:val="001D4C13"/>
    <w:rsid w:val="001D5EBA"/>
    <w:rsid w:val="001D653B"/>
    <w:rsid w:val="001D76B1"/>
    <w:rsid w:val="001E0A73"/>
    <w:rsid w:val="001E0F79"/>
    <w:rsid w:val="001E1A7B"/>
    <w:rsid w:val="001E40A6"/>
    <w:rsid w:val="001E4860"/>
    <w:rsid w:val="001E51E0"/>
    <w:rsid w:val="001E60F5"/>
    <w:rsid w:val="001F6AEC"/>
    <w:rsid w:val="001F7F51"/>
    <w:rsid w:val="00201468"/>
    <w:rsid w:val="002014A3"/>
    <w:rsid w:val="0020432E"/>
    <w:rsid w:val="00205D7F"/>
    <w:rsid w:val="00213492"/>
    <w:rsid w:val="002137B2"/>
    <w:rsid w:val="00220009"/>
    <w:rsid w:val="00220506"/>
    <w:rsid w:val="0022059D"/>
    <w:rsid w:val="00220930"/>
    <w:rsid w:val="00221577"/>
    <w:rsid w:val="0022197D"/>
    <w:rsid w:val="00223874"/>
    <w:rsid w:val="00223D96"/>
    <w:rsid w:val="0022580D"/>
    <w:rsid w:val="0022603D"/>
    <w:rsid w:val="00230F89"/>
    <w:rsid w:val="002318C6"/>
    <w:rsid w:val="0023318B"/>
    <w:rsid w:val="00233EC0"/>
    <w:rsid w:val="002345E6"/>
    <w:rsid w:val="00235811"/>
    <w:rsid w:val="002375CC"/>
    <w:rsid w:val="00237EEC"/>
    <w:rsid w:val="002410F4"/>
    <w:rsid w:val="00244D96"/>
    <w:rsid w:val="00244FF0"/>
    <w:rsid w:val="00245C8C"/>
    <w:rsid w:val="00245CC1"/>
    <w:rsid w:val="002467DE"/>
    <w:rsid w:val="002477D9"/>
    <w:rsid w:val="00247D01"/>
    <w:rsid w:val="002507C8"/>
    <w:rsid w:val="00250C01"/>
    <w:rsid w:val="00250D9B"/>
    <w:rsid w:val="00255170"/>
    <w:rsid w:val="00256001"/>
    <w:rsid w:val="00256FE7"/>
    <w:rsid w:val="00261096"/>
    <w:rsid w:val="002621B8"/>
    <w:rsid w:val="00264459"/>
    <w:rsid w:val="002662CA"/>
    <w:rsid w:val="002668F6"/>
    <w:rsid w:val="00266C98"/>
    <w:rsid w:val="00272E3A"/>
    <w:rsid w:val="00272F17"/>
    <w:rsid w:val="002730F0"/>
    <w:rsid w:val="002740E7"/>
    <w:rsid w:val="002743A9"/>
    <w:rsid w:val="00274F5D"/>
    <w:rsid w:val="002769BF"/>
    <w:rsid w:val="00277029"/>
    <w:rsid w:val="00281E84"/>
    <w:rsid w:val="00283679"/>
    <w:rsid w:val="00286320"/>
    <w:rsid w:val="002873C9"/>
    <w:rsid w:val="00292199"/>
    <w:rsid w:val="002926CA"/>
    <w:rsid w:val="00293A13"/>
    <w:rsid w:val="0029752F"/>
    <w:rsid w:val="002A041C"/>
    <w:rsid w:val="002A3076"/>
    <w:rsid w:val="002A5761"/>
    <w:rsid w:val="002A5E3A"/>
    <w:rsid w:val="002B0256"/>
    <w:rsid w:val="002B3139"/>
    <w:rsid w:val="002B4C6F"/>
    <w:rsid w:val="002B5B69"/>
    <w:rsid w:val="002B60A2"/>
    <w:rsid w:val="002C0172"/>
    <w:rsid w:val="002C0D80"/>
    <w:rsid w:val="002C0FB2"/>
    <w:rsid w:val="002C122A"/>
    <w:rsid w:val="002C3939"/>
    <w:rsid w:val="002C645A"/>
    <w:rsid w:val="002D202E"/>
    <w:rsid w:val="002D4142"/>
    <w:rsid w:val="002D421A"/>
    <w:rsid w:val="002D440A"/>
    <w:rsid w:val="002D489F"/>
    <w:rsid w:val="002D709E"/>
    <w:rsid w:val="002D7440"/>
    <w:rsid w:val="002E1160"/>
    <w:rsid w:val="002E4D71"/>
    <w:rsid w:val="002E78DB"/>
    <w:rsid w:val="002F3C3D"/>
    <w:rsid w:val="002F57AA"/>
    <w:rsid w:val="002F5E2C"/>
    <w:rsid w:val="002F6B23"/>
    <w:rsid w:val="00300E45"/>
    <w:rsid w:val="0030109D"/>
    <w:rsid w:val="00301BAA"/>
    <w:rsid w:val="003031EA"/>
    <w:rsid w:val="00303AA7"/>
    <w:rsid w:val="00305510"/>
    <w:rsid w:val="003057C7"/>
    <w:rsid w:val="0031171C"/>
    <w:rsid w:val="00311CCF"/>
    <w:rsid w:val="00312C9D"/>
    <w:rsid w:val="003138C4"/>
    <w:rsid w:val="003166D4"/>
    <w:rsid w:val="0031691B"/>
    <w:rsid w:val="0032070C"/>
    <w:rsid w:val="00320A84"/>
    <w:rsid w:val="003230CD"/>
    <w:rsid w:val="003234E0"/>
    <w:rsid w:val="00326CE0"/>
    <w:rsid w:val="00327459"/>
    <w:rsid w:val="00331466"/>
    <w:rsid w:val="003342BD"/>
    <w:rsid w:val="00334E68"/>
    <w:rsid w:val="00335CD2"/>
    <w:rsid w:val="00336EDA"/>
    <w:rsid w:val="0033723C"/>
    <w:rsid w:val="0033754E"/>
    <w:rsid w:val="00341008"/>
    <w:rsid w:val="003442E7"/>
    <w:rsid w:val="003452B8"/>
    <w:rsid w:val="00351836"/>
    <w:rsid w:val="0035198A"/>
    <w:rsid w:val="00353557"/>
    <w:rsid w:val="003542C5"/>
    <w:rsid w:val="003553A2"/>
    <w:rsid w:val="00355C84"/>
    <w:rsid w:val="00356AA6"/>
    <w:rsid w:val="003575AC"/>
    <w:rsid w:val="00363B18"/>
    <w:rsid w:val="00364341"/>
    <w:rsid w:val="00364DD1"/>
    <w:rsid w:val="003672F0"/>
    <w:rsid w:val="003719D5"/>
    <w:rsid w:val="0037228C"/>
    <w:rsid w:val="00373159"/>
    <w:rsid w:val="003758B5"/>
    <w:rsid w:val="003769C8"/>
    <w:rsid w:val="003775E0"/>
    <w:rsid w:val="00377F0D"/>
    <w:rsid w:val="00380554"/>
    <w:rsid w:val="003815AF"/>
    <w:rsid w:val="00382990"/>
    <w:rsid w:val="00382AB3"/>
    <w:rsid w:val="003836F6"/>
    <w:rsid w:val="00385778"/>
    <w:rsid w:val="00387FD2"/>
    <w:rsid w:val="003925C8"/>
    <w:rsid w:val="00392CDD"/>
    <w:rsid w:val="00393115"/>
    <w:rsid w:val="0039346A"/>
    <w:rsid w:val="0039394C"/>
    <w:rsid w:val="003940A3"/>
    <w:rsid w:val="00394443"/>
    <w:rsid w:val="003947F5"/>
    <w:rsid w:val="0039768E"/>
    <w:rsid w:val="00397AEA"/>
    <w:rsid w:val="003A1F3F"/>
    <w:rsid w:val="003A230F"/>
    <w:rsid w:val="003A3724"/>
    <w:rsid w:val="003A3BCA"/>
    <w:rsid w:val="003A4C87"/>
    <w:rsid w:val="003A4FF3"/>
    <w:rsid w:val="003B2503"/>
    <w:rsid w:val="003C09DC"/>
    <w:rsid w:val="003C0C1D"/>
    <w:rsid w:val="003C0E50"/>
    <w:rsid w:val="003C0E53"/>
    <w:rsid w:val="003C140F"/>
    <w:rsid w:val="003C147B"/>
    <w:rsid w:val="003C1C0E"/>
    <w:rsid w:val="003C1E47"/>
    <w:rsid w:val="003C2BC0"/>
    <w:rsid w:val="003C38F0"/>
    <w:rsid w:val="003C428B"/>
    <w:rsid w:val="003C6C6B"/>
    <w:rsid w:val="003D0D03"/>
    <w:rsid w:val="003D1336"/>
    <w:rsid w:val="003D2CCD"/>
    <w:rsid w:val="003D30BB"/>
    <w:rsid w:val="003D4065"/>
    <w:rsid w:val="003D48E3"/>
    <w:rsid w:val="003E003E"/>
    <w:rsid w:val="003E0BCF"/>
    <w:rsid w:val="003E2E30"/>
    <w:rsid w:val="003E3A7F"/>
    <w:rsid w:val="003E3D3E"/>
    <w:rsid w:val="003E4958"/>
    <w:rsid w:val="003E5064"/>
    <w:rsid w:val="003E50A9"/>
    <w:rsid w:val="003E52B1"/>
    <w:rsid w:val="003F11E8"/>
    <w:rsid w:val="003F2567"/>
    <w:rsid w:val="003F31FA"/>
    <w:rsid w:val="003F4F4D"/>
    <w:rsid w:val="003F5B0B"/>
    <w:rsid w:val="003F65FB"/>
    <w:rsid w:val="003F687D"/>
    <w:rsid w:val="003F697A"/>
    <w:rsid w:val="003F6A3C"/>
    <w:rsid w:val="00400A27"/>
    <w:rsid w:val="004017F1"/>
    <w:rsid w:val="0040417F"/>
    <w:rsid w:val="004047E4"/>
    <w:rsid w:val="00405370"/>
    <w:rsid w:val="00405959"/>
    <w:rsid w:val="00407121"/>
    <w:rsid w:val="00407EE3"/>
    <w:rsid w:val="00411110"/>
    <w:rsid w:val="00412FCB"/>
    <w:rsid w:val="00414053"/>
    <w:rsid w:val="004158CC"/>
    <w:rsid w:val="00415B9B"/>
    <w:rsid w:val="004165A2"/>
    <w:rsid w:val="00417B6B"/>
    <w:rsid w:val="00420748"/>
    <w:rsid w:val="004209D7"/>
    <w:rsid w:val="00421B38"/>
    <w:rsid w:val="00422252"/>
    <w:rsid w:val="0042592D"/>
    <w:rsid w:val="00425E64"/>
    <w:rsid w:val="00427609"/>
    <w:rsid w:val="00427A23"/>
    <w:rsid w:val="004339EB"/>
    <w:rsid w:val="00435AFB"/>
    <w:rsid w:val="00436354"/>
    <w:rsid w:val="00437F64"/>
    <w:rsid w:val="00440F1C"/>
    <w:rsid w:val="00442757"/>
    <w:rsid w:val="00442F70"/>
    <w:rsid w:val="00442FB7"/>
    <w:rsid w:val="00447ED2"/>
    <w:rsid w:val="00450906"/>
    <w:rsid w:val="0045167A"/>
    <w:rsid w:val="004530F9"/>
    <w:rsid w:val="004531F2"/>
    <w:rsid w:val="004544E4"/>
    <w:rsid w:val="004564E7"/>
    <w:rsid w:val="00461372"/>
    <w:rsid w:val="00462C79"/>
    <w:rsid w:val="00463604"/>
    <w:rsid w:val="0046439B"/>
    <w:rsid w:val="00465CEF"/>
    <w:rsid w:val="00467926"/>
    <w:rsid w:val="00467A9D"/>
    <w:rsid w:val="00470B0E"/>
    <w:rsid w:val="00470C91"/>
    <w:rsid w:val="00470F2D"/>
    <w:rsid w:val="004728A0"/>
    <w:rsid w:val="004739B4"/>
    <w:rsid w:val="00473BC2"/>
    <w:rsid w:val="00474BD9"/>
    <w:rsid w:val="00475379"/>
    <w:rsid w:val="00475C61"/>
    <w:rsid w:val="00476F4B"/>
    <w:rsid w:val="00477B1F"/>
    <w:rsid w:val="00481679"/>
    <w:rsid w:val="00483425"/>
    <w:rsid w:val="00483621"/>
    <w:rsid w:val="00485111"/>
    <w:rsid w:val="00485E0D"/>
    <w:rsid w:val="00486CEB"/>
    <w:rsid w:val="00490FE9"/>
    <w:rsid w:val="00491FB0"/>
    <w:rsid w:val="00492043"/>
    <w:rsid w:val="00494C0F"/>
    <w:rsid w:val="00495A93"/>
    <w:rsid w:val="004964A4"/>
    <w:rsid w:val="00496E20"/>
    <w:rsid w:val="00497504"/>
    <w:rsid w:val="004B1498"/>
    <w:rsid w:val="004B14FD"/>
    <w:rsid w:val="004B1AB1"/>
    <w:rsid w:val="004B3F9C"/>
    <w:rsid w:val="004B6F79"/>
    <w:rsid w:val="004C2F61"/>
    <w:rsid w:val="004C3BB9"/>
    <w:rsid w:val="004C56BF"/>
    <w:rsid w:val="004C5995"/>
    <w:rsid w:val="004C7947"/>
    <w:rsid w:val="004C7ACA"/>
    <w:rsid w:val="004D0AF2"/>
    <w:rsid w:val="004D2342"/>
    <w:rsid w:val="004D4D03"/>
    <w:rsid w:val="004D7D8C"/>
    <w:rsid w:val="004E09F8"/>
    <w:rsid w:val="004E0F42"/>
    <w:rsid w:val="004E0F97"/>
    <w:rsid w:val="004E3208"/>
    <w:rsid w:val="004E43C8"/>
    <w:rsid w:val="004E47DF"/>
    <w:rsid w:val="004E598F"/>
    <w:rsid w:val="004E5D14"/>
    <w:rsid w:val="004E6699"/>
    <w:rsid w:val="004E6828"/>
    <w:rsid w:val="004E7147"/>
    <w:rsid w:val="004F05D8"/>
    <w:rsid w:val="004F3D1E"/>
    <w:rsid w:val="004F549F"/>
    <w:rsid w:val="004F5DA8"/>
    <w:rsid w:val="004F5DAE"/>
    <w:rsid w:val="004F68EB"/>
    <w:rsid w:val="004F7D89"/>
    <w:rsid w:val="005012DE"/>
    <w:rsid w:val="00501C45"/>
    <w:rsid w:val="00503E99"/>
    <w:rsid w:val="005056A2"/>
    <w:rsid w:val="00506A00"/>
    <w:rsid w:val="00507AE5"/>
    <w:rsid w:val="0051025F"/>
    <w:rsid w:val="00510317"/>
    <w:rsid w:val="00510A95"/>
    <w:rsid w:val="005134AD"/>
    <w:rsid w:val="005144B1"/>
    <w:rsid w:val="00517D02"/>
    <w:rsid w:val="00520321"/>
    <w:rsid w:val="00520D76"/>
    <w:rsid w:val="00522305"/>
    <w:rsid w:val="005254DC"/>
    <w:rsid w:val="00527AE4"/>
    <w:rsid w:val="00531D71"/>
    <w:rsid w:val="00532834"/>
    <w:rsid w:val="00535687"/>
    <w:rsid w:val="00536397"/>
    <w:rsid w:val="0053677C"/>
    <w:rsid w:val="00537BF8"/>
    <w:rsid w:val="0054133C"/>
    <w:rsid w:val="00541A74"/>
    <w:rsid w:val="00542D27"/>
    <w:rsid w:val="005505F4"/>
    <w:rsid w:val="00552F5D"/>
    <w:rsid w:val="0055385C"/>
    <w:rsid w:val="00556ADD"/>
    <w:rsid w:val="00560146"/>
    <w:rsid w:val="005618AA"/>
    <w:rsid w:val="0056319B"/>
    <w:rsid w:val="005635D1"/>
    <w:rsid w:val="005648B3"/>
    <w:rsid w:val="005659B6"/>
    <w:rsid w:val="00570A57"/>
    <w:rsid w:val="005726A9"/>
    <w:rsid w:val="00574FD6"/>
    <w:rsid w:val="005804E5"/>
    <w:rsid w:val="0058363B"/>
    <w:rsid w:val="00585E9E"/>
    <w:rsid w:val="00590776"/>
    <w:rsid w:val="00592A41"/>
    <w:rsid w:val="0059493D"/>
    <w:rsid w:val="00595795"/>
    <w:rsid w:val="005A0692"/>
    <w:rsid w:val="005A0779"/>
    <w:rsid w:val="005A225A"/>
    <w:rsid w:val="005A253B"/>
    <w:rsid w:val="005A4094"/>
    <w:rsid w:val="005A421F"/>
    <w:rsid w:val="005A4F24"/>
    <w:rsid w:val="005A6513"/>
    <w:rsid w:val="005B19BE"/>
    <w:rsid w:val="005B21B6"/>
    <w:rsid w:val="005B4CA1"/>
    <w:rsid w:val="005B77A5"/>
    <w:rsid w:val="005B7AAC"/>
    <w:rsid w:val="005C06AB"/>
    <w:rsid w:val="005C18F1"/>
    <w:rsid w:val="005C1E13"/>
    <w:rsid w:val="005C2029"/>
    <w:rsid w:val="005C27AC"/>
    <w:rsid w:val="005C372A"/>
    <w:rsid w:val="005C5800"/>
    <w:rsid w:val="005C7E86"/>
    <w:rsid w:val="005D2CDC"/>
    <w:rsid w:val="005D73BD"/>
    <w:rsid w:val="005E074A"/>
    <w:rsid w:val="005E0EFF"/>
    <w:rsid w:val="005E12D5"/>
    <w:rsid w:val="005E1A55"/>
    <w:rsid w:val="005E1B0F"/>
    <w:rsid w:val="005E1C2C"/>
    <w:rsid w:val="005E33DB"/>
    <w:rsid w:val="005F018C"/>
    <w:rsid w:val="005F0574"/>
    <w:rsid w:val="005F0F21"/>
    <w:rsid w:val="005F1339"/>
    <w:rsid w:val="005F18CC"/>
    <w:rsid w:val="005F6102"/>
    <w:rsid w:val="005F7AC3"/>
    <w:rsid w:val="00602D65"/>
    <w:rsid w:val="00602FC0"/>
    <w:rsid w:val="006034B3"/>
    <w:rsid w:val="00604ECD"/>
    <w:rsid w:val="00607E1D"/>
    <w:rsid w:val="0061023D"/>
    <w:rsid w:val="006121DA"/>
    <w:rsid w:val="00612495"/>
    <w:rsid w:val="00613CA1"/>
    <w:rsid w:val="00614617"/>
    <w:rsid w:val="00626647"/>
    <w:rsid w:val="00626A24"/>
    <w:rsid w:val="00631433"/>
    <w:rsid w:val="00632782"/>
    <w:rsid w:val="00633449"/>
    <w:rsid w:val="0063616C"/>
    <w:rsid w:val="006365BD"/>
    <w:rsid w:val="00636702"/>
    <w:rsid w:val="00636E90"/>
    <w:rsid w:val="00636EB8"/>
    <w:rsid w:val="006371E9"/>
    <w:rsid w:val="00637244"/>
    <w:rsid w:val="006376C6"/>
    <w:rsid w:val="00637B61"/>
    <w:rsid w:val="0064065B"/>
    <w:rsid w:val="00641717"/>
    <w:rsid w:val="00641AD0"/>
    <w:rsid w:val="00642FA3"/>
    <w:rsid w:val="0064474C"/>
    <w:rsid w:val="00644ADD"/>
    <w:rsid w:val="00645386"/>
    <w:rsid w:val="00645A83"/>
    <w:rsid w:val="0064712D"/>
    <w:rsid w:val="00650530"/>
    <w:rsid w:val="00651D9F"/>
    <w:rsid w:val="00651E8B"/>
    <w:rsid w:val="0065251B"/>
    <w:rsid w:val="0065339F"/>
    <w:rsid w:val="00654421"/>
    <w:rsid w:val="00654836"/>
    <w:rsid w:val="006557F8"/>
    <w:rsid w:val="006559EA"/>
    <w:rsid w:val="006628C3"/>
    <w:rsid w:val="00662E56"/>
    <w:rsid w:val="0066309B"/>
    <w:rsid w:val="0066333E"/>
    <w:rsid w:val="00663954"/>
    <w:rsid w:val="0066591E"/>
    <w:rsid w:val="00665C6E"/>
    <w:rsid w:val="0066605B"/>
    <w:rsid w:val="00666955"/>
    <w:rsid w:val="00672AC3"/>
    <w:rsid w:val="0067385E"/>
    <w:rsid w:val="00677049"/>
    <w:rsid w:val="0067734B"/>
    <w:rsid w:val="00677B6B"/>
    <w:rsid w:val="006802C8"/>
    <w:rsid w:val="0068095D"/>
    <w:rsid w:val="0068142B"/>
    <w:rsid w:val="00681A4D"/>
    <w:rsid w:val="00681F49"/>
    <w:rsid w:val="00685480"/>
    <w:rsid w:val="0068554F"/>
    <w:rsid w:val="00685BB4"/>
    <w:rsid w:val="00686130"/>
    <w:rsid w:val="006876F6"/>
    <w:rsid w:val="006909A8"/>
    <w:rsid w:val="00691091"/>
    <w:rsid w:val="00692672"/>
    <w:rsid w:val="006927DD"/>
    <w:rsid w:val="00693154"/>
    <w:rsid w:val="00694CD5"/>
    <w:rsid w:val="00697491"/>
    <w:rsid w:val="00697554"/>
    <w:rsid w:val="006A0809"/>
    <w:rsid w:val="006A15FC"/>
    <w:rsid w:val="006A1FF6"/>
    <w:rsid w:val="006A2890"/>
    <w:rsid w:val="006A376E"/>
    <w:rsid w:val="006A3B71"/>
    <w:rsid w:val="006A452F"/>
    <w:rsid w:val="006A71E3"/>
    <w:rsid w:val="006B3606"/>
    <w:rsid w:val="006B4AE5"/>
    <w:rsid w:val="006B7729"/>
    <w:rsid w:val="006C14BD"/>
    <w:rsid w:val="006C1C00"/>
    <w:rsid w:val="006C4E7A"/>
    <w:rsid w:val="006C5E50"/>
    <w:rsid w:val="006C6509"/>
    <w:rsid w:val="006C6BC2"/>
    <w:rsid w:val="006C7EB4"/>
    <w:rsid w:val="006D1A98"/>
    <w:rsid w:val="006D24D2"/>
    <w:rsid w:val="006D31E6"/>
    <w:rsid w:val="006D33DE"/>
    <w:rsid w:val="006D3508"/>
    <w:rsid w:val="006D6B2E"/>
    <w:rsid w:val="006E363A"/>
    <w:rsid w:val="006E4085"/>
    <w:rsid w:val="006E4C00"/>
    <w:rsid w:val="006E77B6"/>
    <w:rsid w:val="006F0DAB"/>
    <w:rsid w:val="006F1AD9"/>
    <w:rsid w:val="006F50F2"/>
    <w:rsid w:val="00702B50"/>
    <w:rsid w:val="007049B2"/>
    <w:rsid w:val="0070548B"/>
    <w:rsid w:val="00710AC8"/>
    <w:rsid w:val="00710DAB"/>
    <w:rsid w:val="00712191"/>
    <w:rsid w:val="00717BF4"/>
    <w:rsid w:val="00723997"/>
    <w:rsid w:val="00723CDE"/>
    <w:rsid w:val="00725DD1"/>
    <w:rsid w:val="00730799"/>
    <w:rsid w:val="00730A92"/>
    <w:rsid w:val="00731840"/>
    <w:rsid w:val="007320D8"/>
    <w:rsid w:val="00733D49"/>
    <w:rsid w:val="007342E2"/>
    <w:rsid w:val="0073507E"/>
    <w:rsid w:val="00736639"/>
    <w:rsid w:val="00737C10"/>
    <w:rsid w:val="007402E4"/>
    <w:rsid w:val="00740A89"/>
    <w:rsid w:val="007426D4"/>
    <w:rsid w:val="007428B0"/>
    <w:rsid w:val="0074421A"/>
    <w:rsid w:val="0074512B"/>
    <w:rsid w:val="00745D95"/>
    <w:rsid w:val="00746999"/>
    <w:rsid w:val="00747144"/>
    <w:rsid w:val="00747830"/>
    <w:rsid w:val="00751693"/>
    <w:rsid w:val="00751EE2"/>
    <w:rsid w:val="00752A1C"/>
    <w:rsid w:val="0075579B"/>
    <w:rsid w:val="00756F1B"/>
    <w:rsid w:val="00757AE9"/>
    <w:rsid w:val="00757CBD"/>
    <w:rsid w:val="007600EE"/>
    <w:rsid w:val="0076276C"/>
    <w:rsid w:val="00764A3D"/>
    <w:rsid w:val="00765794"/>
    <w:rsid w:val="00767284"/>
    <w:rsid w:val="007718DD"/>
    <w:rsid w:val="00771A1A"/>
    <w:rsid w:val="00771ADD"/>
    <w:rsid w:val="00771BE5"/>
    <w:rsid w:val="00773038"/>
    <w:rsid w:val="00773ACD"/>
    <w:rsid w:val="007754A1"/>
    <w:rsid w:val="00775CA7"/>
    <w:rsid w:val="007760AC"/>
    <w:rsid w:val="0077638B"/>
    <w:rsid w:val="00780F11"/>
    <w:rsid w:val="007817ED"/>
    <w:rsid w:val="007818EE"/>
    <w:rsid w:val="0078321D"/>
    <w:rsid w:val="00784764"/>
    <w:rsid w:val="00785CBC"/>
    <w:rsid w:val="00786EB6"/>
    <w:rsid w:val="007908DF"/>
    <w:rsid w:val="007925A3"/>
    <w:rsid w:val="0079360C"/>
    <w:rsid w:val="00797157"/>
    <w:rsid w:val="00797A25"/>
    <w:rsid w:val="00797E22"/>
    <w:rsid w:val="007A1DE4"/>
    <w:rsid w:val="007A420A"/>
    <w:rsid w:val="007A723A"/>
    <w:rsid w:val="007A76A5"/>
    <w:rsid w:val="007B0591"/>
    <w:rsid w:val="007B52BD"/>
    <w:rsid w:val="007C1996"/>
    <w:rsid w:val="007C3411"/>
    <w:rsid w:val="007C6A10"/>
    <w:rsid w:val="007C75D9"/>
    <w:rsid w:val="007D4060"/>
    <w:rsid w:val="007D5332"/>
    <w:rsid w:val="007D6CF5"/>
    <w:rsid w:val="007D7C62"/>
    <w:rsid w:val="007E0ABB"/>
    <w:rsid w:val="007E0F54"/>
    <w:rsid w:val="007E1B8B"/>
    <w:rsid w:val="007E2B77"/>
    <w:rsid w:val="007E37D3"/>
    <w:rsid w:val="007E4835"/>
    <w:rsid w:val="007E6B2E"/>
    <w:rsid w:val="007E6CF1"/>
    <w:rsid w:val="007E7406"/>
    <w:rsid w:val="007F2F7F"/>
    <w:rsid w:val="007F419E"/>
    <w:rsid w:val="007F48B4"/>
    <w:rsid w:val="007F60E5"/>
    <w:rsid w:val="007F6250"/>
    <w:rsid w:val="007F69A6"/>
    <w:rsid w:val="007F6E7D"/>
    <w:rsid w:val="007F6F75"/>
    <w:rsid w:val="007F7A88"/>
    <w:rsid w:val="00811DE1"/>
    <w:rsid w:val="008133FC"/>
    <w:rsid w:val="008134CB"/>
    <w:rsid w:val="00813CD9"/>
    <w:rsid w:val="00813DDB"/>
    <w:rsid w:val="00814A3F"/>
    <w:rsid w:val="00814F1A"/>
    <w:rsid w:val="00816CE9"/>
    <w:rsid w:val="00817FAC"/>
    <w:rsid w:val="00822030"/>
    <w:rsid w:val="008224EE"/>
    <w:rsid w:val="00822570"/>
    <w:rsid w:val="0082396D"/>
    <w:rsid w:val="00824CEB"/>
    <w:rsid w:val="008251B4"/>
    <w:rsid w:val="00825617"/>
    <w:rsid w:val="008261A2"/>
    <w:rsid w:val="008264B9"/>
    <w:rsid w:val="00831E0F"/>
    <w:rsid w:val="00831F18"/>
    <w:rsid w:val="00832B95"/>
    <w:rsid w:val="0083410D"/>
    <w:rsid w:val="008344E1"/>
    <w:rsid w:val="0083471F"/>
    <w:rsid w:val="00834882"/>
    <w:rsid w:val="00835604"/>
    <w:rsid w:val="00836729"/>
    <w:rsid w:val="0083791A"/>
    <w:rsid w:val="00840464"/>
    <w:rsid w:val="008414E8"/>
    <w:rsid w:val="0084163E"/>
    <w:rsid w:val="00843269"/>
    <w:rsid w:val="00844247"/>
    <w:rsid w:val="00845A83"/>
    <w:rsid w:val="008467E2"/>
    <w:rsid w:val="008468DB"/>
    <w:rsid w:val="00847B33"/>
    <w:rsid w:val="00850D37"/>
    <w:rsid w:val="00852B78"/>
    <w:rsid w:val="00853DDF"/>
    <w:rsid w:val="0085599C"/>
    <w:rsid w:val="0085681E"/>
    <w:rsid w:val="008571CE"/>
    <w:rsid w:val="00860584"/>
    <w:rsid w:val="00863E73"/>
    <w:rsid w:val="008644F8"/>
    <w:rsid w:val="0086486F"/>
    <w:rsid w:val="00865A5A"/>
    <w:rsid w:val="008672C6"/>
    <w:rsid w:val="008746F1"/>
    <w:rsid w:val="008746F8"/>
    <w:rsid w:val="00875141"/>
    <w:rsid w:val="008753F3"/>
    <w:rsid w:val="00875481"/>
    <w:rsid w:val="00880381"/>
    <w:rsid w:val="0088075D"/>
    <w:rsid w:val="00880F83"/>
    <w:rsid w:val="00884574"/>
    <w:rsid w:val="0088648E"/>
    <w:rsid w:val="00886AFB"/>
    <w:rsid w:val="00892CA4"/>
    <w:rsid w:val="00893DEB"/>
    <w:rsid w:val="00894DAB"/>
    <w:rsid w:val="0089557A"/>
    <w:rsid w:val="0089604D"/>
    <w:rsid w:val="00897E8A"/>
    <w:rsid w:val="008A06E1"/>
    <w:rsid w:val="008A143B"/>
    <w:rsid w:val="008A2488"/>
    <w:rsid w:val="008A26CB"/>
    <w:rsid w:val="008A318C"/>
    <w:rsid w:val="008A48F8"/>
    <w:rsid w:val="008A691A"/>
    <w:rsid w:val="008A6AF7"/>
    <w:rsid w:val="008A6D42"/>
    <w:rsid w:val="008B059C"/>
    <w:rsid w:val="008B15FC"/>
    <w:rsid w:val="008B3A9C"/>
    <w:rsid w:val="008B6682"/>
    <w:rsid w:val="008C0ED9"/>
    <w:rsid w:val="008C1FDB"/>
    <w:rsid w:val="008C336E"/>
    <w:rsid w:val="008C342D"/>
    <w:rsid w:val="008C3BD9"/>
    <w:rsid w:val="008C58AE"/>
    <w:rsid w:val="008C6CC6"/>
    <w:rsid w:val="008C6EB6"/>
    <w:rsid w:val="008C7538"/>
    <w:rsid w:val="008D2414"/>
    <w:rsid w:val="008D49D9"/>
    <w:rsid w:val="008D64AB"/>
    <w:rsid w:val="008D70F1"/>
    <w:rsid w:val="008E06D4"/>
    <w:rsid w:val="008E1D3D"/>
    <w:rsid w:val="008E2523"/>
    <w:rsid w:val="008E385C"/>
    <w:rsid w:val="008E45AA"/>
    <w:rsid w:val="008E5706"/>
    <w:rsid w:val="008E58E0"/>
    <w:rsid w:val="008E5CB1"/>
    <w:rsid w:val="008E7E9B"/>
    <w:rsid w:val="008F25DB"/>
    <w:rsid w:val="008F3ABE"/>
    <w:rsid w:val="008F6669"/>
    <w:rsid w:val="008F7065"/>
    <w:rsid w:val="00902673"/>
    <w:rsid w:val="00904BDF"/>
    <w:rsid w:val="009073F1"/>
    <w:rsid w:val="009111F5"/>
    <w:rsid w:val="00912FD8"/>
    <w:rsid w:val="009141E9"/>
    <w:rsid w:val="00914D31"/>
    <w:rsid w:val="0091551F"/>
    <w:rsid w:val="00917E15"/>
    <w:rsid w:val="00922351"/>
    <w:rsid w:val="009223D1"/>
    <w:rsid w:val="009224C5"/>
    <w:rsid w:val="00922C8B"/>
    <w:rsid w:val="009233AA"/>
    <w:rsid w:val="0092428F"/>
    <w:rsid w:val="0092528C"/>
    <w:rsid w:val="00925E4F"/>
    <w:rsid w:val="009266DF"/>
    <w:rsid w:val="009268A8"/>
    <w:rsid w:val="00926D35"/>
    <w:rsid w:val="009270DF"/>
    <w:rsid w:val="0092756D"/>
    <w:rsid w:val="009277A3"/>
    <w:rsid w:val="00927CD2"/>
    <w:rsid w:val="00930C54"/>
    <w:rsid w:val="00931958"/>
    <w:rsid w:val="00932A7B"/>
    <w:rsid w:val="009340B5"/>
    <w:rsid w:val="00935F0A"/>
    <w:rsid w:val="009378A1"/>
    <w:rsid w:val="00937CBF"/>
    <w:rsid w:val="00937D5D"/>
    <w:rsid w:val="009403E3"/>
    <w:rsid w:val="0094060F"/>
    <w:rsid w:val="00941C86"/>
    <w:rsid w:val="00943112"/>
    <w:rsid w:val="0094658C"/>
    <w:rsid w:val="00946768"/>
    <w:rsid w:val="00946E16"/>
    <w:rsid w:val="00951524"/>
    <w:rsid w:val="009518B2"/>
    <w:rsid w:val="00951CBB"/>
    <w:rsid w:val="00953639"/>
    <w:rsid w:val="00954F2C"/>
    <w:rsid w:val="00955422"/>
    <w:rsid w:val="0096225B"/>
    <w:rsid w:val="00962FF3"/>
    <w:rsid w:val="00964B15"/>
    <w:rsid w:val="00965F99"/>
    <w:rsid w:val="00967B26"/>
    <w:rsid w:val="00967EAE"/>
    <w:rsid w:val="00970C04"/>
    <w:rsid w:val="00973119"/>
    <w:rsid w:val="009771AD"/>
    <w:rsid w:val="0098190E"/>
    <w:rsid w:val="0098254B"/>
    <w:rsid w:val="00983BC1"/>
    <w:rsid w:val="0098581E"/>
    <w:rsid w:val="0099298A"/>
    <w:rsid w:val="00992B41"/>
    <w:rsid w:val="00993D5F"/>
    <w:rsid w:val="00995A9A"/>
    <w:rsid w:val="00995C1C"/>
    <w:rsid w:val="0099634C"/>
    <w:rsid w:val="009A1F78"/>
    <w:rsid w:val="009A2374"/>
    <w:rsid w:val="009B0DAF"/>
    <w:rsid w:val="009B4053"/>
    <w:rsid w:val="009B7E95"/>
    <w:rsid w:val="009C1E31"/>
    <w:rsid w:val="009C1EAE"/>
    <w:rsid w:val="009C2D3E"/>
    <w:rsid w:val="009C4775"/>
    <w:rsid w:val="009C5048"/>
    <w:rsid w:val="009D4A39"/>
    <w:rsid w:val="009D4A8F"/>
    <w:rsid w:val="009D768A"/>
    <w:rsid w:val="009E2FD2"/>
    <w:rsid w:val="009E372F"/>
    <w:rsid w:val="009E407C"/>
    <w:rsid w:val="009E7CA4"/>
    <w:rsid w:val="009F421D"/>
    <w:rsid w:val="009F48A7"/>
    <w:rsid w:val="009F7320"/>
    <w:rsid w:val="009F78F4"/>
    <w:rsid w:val="00A02E52"/>
    <w:rsid w:val="00A07B9C"/>
    <w:rsid w:val="00A12CD9"/>
    <w:rsid w:val="00A15016"/>
    <w:rsid w:val="00A15AF2"/>
    <w:rsid w:val="00A169B3"/>
    <w:rsid w:val="00A175A5"/>
    <w:rsid w:val="00A17E45"/>
    <w:rsid w:val="00A20B46"/>
    <w:rsid w:val="00A21571"/>
    <w:rsid w:val="00A21C1B"/>
    <w:rsid w:val="00A24114"/>
    <w:rsid w:val="00A26655"/>
    <w:rsid w:val="00A30651"/>
    <w:rsid w:val="00A3142A"/>
    <w:rsid w:val="00A31F79"/>
    <w:rsid w:val="00A320B7"/>
    <w:rsid w:val="00A3464D"/>
    <w:rsid w:val="00A3764C"/>
    <w:rsid w:val="00A42331"/>
    <w:rsid w:val="00A47EB3"/>
    <w:rsid w:val="00A50008"/>
    <w:rsid w:val="00A50C9C"/>
    <w:rsid w:val="00A50DD9"/>
    <w:rsid w:val="00A56A40"/>
    <w:rsid w:val="00A56E2E"/>
    <w:rsid w:val="00A57208"/>
    <w:rsid w:val="00A575FD"/>
    <w:rsid w:val="00A62F65"/>
    <w:rsid w:val="00A64FBD"/>
    <w:rsid w:val="00A6545D"/>
    <w:rsid w:val="00A6708E"/>
    <w:rsid w:val="00A7013A"/>
    <w:rsid w:val="00A71BE7"/>
    <w:rsid w:val="00A752B4"/>
    <w:rsid w:val="00A75A05"/>
    <w:rsid w:val="00A778B7"/>
    <w:rsid w:val="00A80892"/>
    <w:rsid w:val="00A81938"/>
    <w:rsid w:val="00A8383A"/>
    <w:rsid w:val="00A8395F"/>
    <w:rsid w:val="00A83BE6"/>
    <w:rsid w:val="00A84A2A"/>
    <w:rsid w:val="00A84B82"/>
    <w:rsid w:val="00A85661"/>
    <w:rsid w:val="00A92648"/>
    <w:rsid w:val="00A93B95"/>
    <w:rsid w:val="00A93C13"/>
    <w:rsid w:val="00A93E2C"/>
    <w:rsid w:val="00A94825"/>
    <w:rsid w:val="00A95839"/>
    <w:rsid w:val="00A95917"/>
    <w:rsid w:val="00A95AE5"/>
    <w:rsid w:val="00A95F3A"/>
    <w:rsid w:val="00AA2733"/>
    <w:rsid w:val="00AA4E19"/>
    <w:rsid w:val="00AA5D4B"/>
    <w:rsid w:val="00AA7738"/>
    <w:rsid w:val="00AA7C74"/>
    <w:rsid w:val="00AB0189"/>
    <w:rsid w:val="00AB1D97"/>
    <w:rsid w:val="00AB3E8A"/>
    <w:rsid w:val="00AB4BC2"/>
    <w:rsid w:val="00AB5699"/>
    <w:rsid w:val="00AB584D"/>
    <w:rsid w:val="00AB592B"/>
    <w:rsid w:val="00AC08FE"/>
    <w:rsid w:val="00AC234C"/>
    <w:rsid w:val="00AC27EE"/>
    <w:rsid w:val="00AC3C52"/>
    <w:rsid w:val="00AC61D9"/>
    <w:rsid w:val="00AC6340"/>
    <w:rsid w:val="00AC727E"/>
    <w:rsid w:val="00AD0957"/>
    <w:rsid w:val="00AD2457"/>
    <w:rsid w:val="00AD2AA3"/>
    <w:rsid w:val="00AD32D4"/>
    <w:rsid w:val="00AD57B8"/>
    <w:rsid w:val="00AD6F11"/>
    <w:rsid w:val="00AD7478"/>
    <w:rsid w:val="00AD7A35"/>
    <w:rsid w:val="00AE02A9"/>
    <w:rsid w:val="00AE0463"/>
    <w:rsid w:val="00AE0C95"/>
    <w:rsid w:val="00AE0ED9"/>
    <w:rsid w:val="00AE37CC"/>
    <w:rsid w:val="00AE3FCE"/>
    <w:rsid w:val="00AE52A1"/>
    <w:rsid w:val="00AE5900"/>
    <w:rsid w:val="00AE5FF0"/>
    <w:rsid w:val="00AF0915"/>
    <w:rsid w:val="00AF256F"/>
    <w:rsid w:val="00AF2FD0"/>
    <w:rsid w:val="00AF4CC0"/>
    <w:rsid w:val="00AF6797"/>
    <w:rsid w:val="00AF6BDF"/>
    <w:rsid w:val="00B01BDC"/>
    <w:rsid w:val="00B03BD8"/>
    <w:rsid w:val="00B05C2B"/>
    <w:rsid w:val="00B10C01"/>
    <w:rsid w:val="00B11966"/>
    <w:rsid w:val="00B15C2C"/>
    <w:rsid w:val="00B15C5C"/>
    <w:rsid w:val="00B1798C"/>
    <w:rsid w:val="00B228E8"/>
    <w:rsid w:val="00B24338"/>
    <w:rsid w:val="00B249F9"/>
    <w:rsid w:val="00B24B79"/>
    <w:rsid w:val="00B26628"/>
    <w:rsid w:val="00B30CC2"/>
    <w:rsid w:val="00B329D5"/>
    <w:rsid w:val="00B33C40"/>
    <w:rsid w:val="00B34AD4"/>
    <w:rsid w:val="00B34C49"/>
    <w:rsid w:val="00B36924"/>
    <w:rsid w:val="00B3771B"/>
    <w:rsid w:val="00B40A82"/>
    <w:rsid w:val="00B40D42"/>
    <w:rsid w:val="00B42813"/>
    <w:rsid w:val="00B43637"/>
    <w:rsid w:val="00B46039"/>
    <w:rsid w:val="00B46C32"/>
    <w:rsid w:val="00B512FA"/>
    <w:rsid w:val="00B51DC3"/>
    <w:rsid w:val="00B53E3F"/>
    <w:rsid w:val="00B5437F"/>
    <w:rsid w:val="00B55A6E"/>
    <w:rsid w:val="00B5688A"/>
    <w:rsid w:val="00B60163"/>
    <w:rsid w:val="00B60D63"/>
    <w:rsid w:val="00B628A8"/>
    <w:rsid w:val="00B65012"/>
    <w:rsid w:val="00B65014"/>
    <w:rsid w:val="00B66BE0"/>
    <w:rsid w:val="00B72552"/>
    <w:rsid w:val="00B72C32"/>
    <w:rsid w:val="00B738A8"/>
    <w:rsid w:val="00B73C86"/>
    <w:rsid w:val="00B74199"/>
    <w:rsid w:val="00B74410"/>
    <w:rsid w:val="00B8232D"/>
    <w:rsid w:val="00B829AC"/>
    <w:rsid w:val="00B902E0"/>
    <w:rsid w:val="00B910CF"/>
    <w:rsid w:val="00B934CC"/>
    <w:rsid w:val="00B958CA"/>
    <w:rsid w:val="00B95E39"/>
    <w:rsid w:val="00BA117D"/>
    <w:rsid w:val="00BA1AA9"/>
    <w:rsid w:val="00BA2E8E"/>
    <w:rsid w:val="00BA4BFD"/>
    <w:rsid w:val="00BA53D9"/>
    <w:rsid w:val="00BA6275"/>
    <w:rsid w:val="00BB1BAB"/>
    <w:rsid w:val="00BB1EA1"/>
    <w:rsid w:val="00BB4503"/>
    <w:rsid w:val="00BB541D"/>
    <w:rsid w:val="00BB6C7B"/>
    <w:rsid w:val="00BB6D07"/>
    <w:rsid w:val="00BB78C5"/>
    <w:rsid w:val="00BC1B28"/>
    <w:rsid w:val="00BC2C01"/>
    <w:rsid w:val="00BC3149"/>
    <w:rsid w:val="00BC35C7"/>
    <w:rsid w:val="00BC57D3"/>
    <w:rsid w:val="00BC6B74"/>
    <w:rsid w:val="00BD0DD7"/>
    <w:rsid w:val="00BD2471"/>
    <w:rsid w:val="00BD2D8D"/>
    <w:rsid w:val="00BD76ED"/>
    <w:rsid w:val="00BE057D"/>
    <w:rsid w:val="00BE47CD"/>
    <w:rsid w:val="00BE5803"/>
    <w:rsid w:val="00BE7088"/>
    <w:rsid w:val="00BF31D1"/>
    <w:rsid w:val="00BF332D"/>
    <w:rsid w:val="00BF5579"/>
    <w:rsid w:val="00BF798D"/>
    <w:rsid w:val="00C004E8"/>
    <w:rsid w:val="00C00770"/>
    <w:rsid w:val="00C011C4"/>
    <w:rsid w:val="00C021C5"/>
    <w:rsid w:val="00C0255E"/>
    <w:rsid w:val="00C02DAD"/>
    <w:rsid w:val="00C0497B"/>
    <w:rsid w:val="00C04AD5"/>
    <w:rsid w:val="00C103CE"/>
    <w:rsid w:val="00C10704"/>
    <w:rsid w:val="00C10FDF"/>
    <w:rsid w:val="00C110E0"/>
    <w:rsid w:val="00C11613"/>
    <w:rsid w:val="00C12656"/>
    <w:rsid w:val="00C126D4"/>
    <w:rsid w:val="00C12F8E"/>
    <w:rsid w:val="00C13753"/>
    <w:rsid w:val="00C13CD2"/>
    <w:rsid w:val="00C14E0C"/>
    <w:rsid w:val="00C20316"/>
    <w:rsid w:val="00C2077D"/>
    <w:rsid w:val="00C21CA8"/>
    <w:rsid w:val="00C23102"/>
    <w:rsid w:val="00C24CDF"/>
    <w:rsid w:val="00C24ED8"/>
    <w:rsid w:val="00C267B3"/>
    <w:rsid w:val="00C27172"/>
    <w:rsid w:val="00C27A83"/>
    <w:rsid w:val="00C323A8"/>
    <w:rsid w:val="00C327C6"/>
    <w:rsid w:val="00C34063"/>
    <w:rsid w:val="00C34F16"/>
    <w:rsid w:val="00C3644B"/>
    <w:rsid w:val="00C37004"/>
    <w:rsid w:val="00C37A89"/>
    <w:rsid w:val="00C42BD5"/>
    <w:rsid w:val="00C42E80"/>
    <w:rsid w:val="00C44120"/>
    <w:rsid w:val="00C44570"/>
    <w:rsid w:val="00C44A2E"/>
    <w:rsid w:val="00C51B53"/>
    <w:rsid w:val="00C54D1A"/>
    <w:rsid w:val="00C54F7B"/>
    <w:rsid w:val="00C551CD"/>
    <w:rsid w:val="00C5656E"/>
    <w:rsid w:val="00C604B3"/>
    <w:rsid w:val="00C610D0"/>
    <w:rsid w:val="00C6614A"/>
    <w:rsid w:val="00C67A0A"/>
    <w:rsid w:val="00C70127"/>
    <w:rsid w:val="00C757C5"/>
    <w:rsid w:val="00C811AD"/>
    <w:rsid w:val="00C82EB2"/>
    <w:rsid w:val="00C83509"/>
    <w:rsid w:val="00C83AFC"/>
    <w:rsid w:val="00C844D5"/>
    <w:rsid w:val="00C864B3"/>
    <w:rsid w:val="00C87F9F"/>
    <w:rsid w:val="00C91042"/>
    <w:rsid w:val="00C9159C"/>
    <w:rsid w:val="00C91E80"/>
    <w:rsid w:val="00C928C0"/>
    <w:rsid w:val="00C96606"/>
    <w:rsid w:val="00CA020F"/>
    <w:rsid w:val="00CA1411"/>
    <w:rsid w:val="00CA3091"/>
    <w:rsid w:val="00CA30AD"/>
    <w:rsid w:val="00CA52FD"/>
    <w:rsid w:val="00CA601F"/>
    <w:rsid w:val="00CB1F3E"/>
    <w:rsid w:val="00CB4031"/>
    <w:rsid w:val="00CB77F8"/>
    <w:rsid w:val="00CC00F9"/>
    <w:rsid w:val="00CC0124"/>
    <w:rsid w:val="00CC0194"/>
    <w:rsid w:val="00CC305F"/>
    <w:rsid w:val="00CC3997"/>
    <w:rsid w:val="00CC550D"/>
    <w:rsid w:val="00CD0094"/>
    <w:rsid w:val="00CD08D9"/>
    <w:rsid w:val="00CD17BA"/>
    <w:rsid w:val="00CD1B1F"/>
    <w:rsid w:val="00CD2272"/>
    <w:rsid w:val="00CD5F77"/>
    <w:rsid w:val="00CD7AFE"/>
    <w:rsid w:val="00CE1161"/>
    <w:rsid w:val="00CE15CE"/>
    <w:rsid w:val="00CE7B45"/>
    <w:rsid w:val="00CF1242"/>
    <w:rsid w:val="00CF328D"/>
    <w:rsid w:val="00CF3C96"/>
    <w:rsid w:val="00CF526D"/>
    <w:rsid w:val="00CF5476"/>
    <w:rsid w:val="00CF56CD"/>
    <w:rsid w:val="00CF60D0"/>
    <w:rsid w:val="00D0021B"/>
    <w:rsid w:val="00D012C2"/>
    <w:rsid w:val="00D01974"/>
    <w:rsid w:val="00D02FDB"/>
    <w:rsid w:val="00D03902"/>
    <w:rsid w:val="00D03C9C"/>
    <w:rsid w:val="00D105E1"/>
    <w:rsid w:val="00D1108C"/>
    <w:rsid w:val="00D11289"/>
    <w:rsid w:val="00D11E49"/>
    <w:rsid w:val="00D11F56"/>
    <w:rsid w:val="00D138E3"/>
    <w:rsid w:val="00D139B4"/>
    <w:rsid w:val="00D13D2B"/>
    <w:rsid w:val="00D14AE5"/>
    <w:rsid w:val="00D14E53"/>
    <w:rsid w:val="00D16AA7"/>
    <w:rsid w:val="00D26284"/>
    <w:rsid w:val="00D271B4"/>
    <w:rsid w:val="00D27495"/>
    <w:rsid w:val="00D2763D"/>
    <w:rsid w:val="00D303C0"/>
    <w:rsid w:val="00D30C91"/>
    <w:rsid w:val="00D30F93"/>
    <w:rsid w:val="00D316CF"/>
    <w:rsid w:val="00D320AC"/>
    <w:rsid w:val="00D34D68"/>
    <w:rsid w:val="00D36046"/>
    <w:rsid w:val="00D415E7"/>
    <w:rsid w:val="00D42250"/>
    <w:rsid w:val="00D42958"/>
    <w:rsid w:val="00D43CBA"/>
    <w:rsid w:val="00D43F7B"/>
    <w:rsid w:val="00D44C07"/>
    <w:rsid w:val="00D45D26"/>
    <w:rsid w:val="00D46642"/>
    <w:rsid w:val="00D467D5"/>
    <w:rsid w:val="00D47CBF"/>
    <w:rsid w:val="00D50789"/>
    <w:rsid w:val="00D52030"/>
    <w:rsid w:val="00D5243C"/>
    <w:rsid w:val="00D529A6"/>
    <w:rsid w:val="00D529DE"/>
    <w:rsid w:val="00D54C05"/>
    <w:rsid w:val="00D55CB5"/>
    <w:rsid w:val="00D563D4"/>
    <w:rsid w:val="00D56689"/>
    <w:rsid w:val="00D57535"/>
    <w:rsid w:val="00D60C59"/>
    <w:rsid w:val="00D636CB"/>
    <w:rsid w:val="00D63F9A"/>
    <w:rsid w:val="00D64CE5"/>
    <w:rsid w:val="00D663A2"/>
    <w:rsid w:val="00D66835"/>
    <w:rsid w:val="00D702B3"/>
    <w:rsid w:val="00D7034E"/>
    <w:rsid w:val="00D70577"/>
    <w:rsid w:val="00D710C8"/>
    <w:rsid w:val="00D71E37"/>
    <w:rsid w:val="00D72482"/>
    <w:rsid w:val="00D72E5A"/>
    <w:rsid w:val="00D740E4"/>
    <w:rsid w:val="00D74FBE"/>
    <w:rsid w:val="00D77EE7"/>
    <w:rsid w:val="00D8053B"/>
    <w:rsid w:val="00D808D0"/>
    <w:rsid w:val="00D82067"/>
    <w:rsid w:val="00D830F9"/>
    <w:rsid w:val="00D84496"/>
    <w:rsid w:val="00D85675"/>
    <w:rsid w:val="00D85B97"/>
    <w:rsid w:val="00D8736E"/>
    <w:rsid w:val="00D9077C"/>
    <w:rsid w:val="00D90995"/>
    <w:rsid w:val="00D90F49"/>
    <w:rsid w:val="00D9163D"/>
    <w:rsid w:val="00D939C1"/>
    <w:rsid w:val="00D9442E"/>
    <w:rsid w:val="00D9496A"/>
    <w:rsid w:val="00D94B61"/>
    <w:rsid w:val="00D95485"/>
    <w:rsid w:val="00D967F9"/>
    <w:rsid w:val="00DA0003"/>
    <w:rsid w:val="00DA10C4"/>
    <w:rsid w:val="00DA176E"/>
    <w:rsid w:val="00DA3328"/>
    <w:rsid w:val="00DA6EE4"/>
    <w:rsid w:val="00DB0036"/>
    <w:rsid w:val="00DB01EB"/>
    <w:rsid w:val="00DB044C"/>
    <w:rsid w:val="00DB3618"/>
    <w:rsid w:val="00DB55F4"/>
    <w:rsid w:val="00DB72F5"/>
    <w:rsid w:val="00DC1A3F"/>
    <w:rsid w:val="00DC212A"/>
    <w:rsid w:val="00DC2D7A"/>
    <w:rsid w:val="00DC4790"/>
    <w:rsid w:val="00DC5534"/>
    <w:rsid w:val="00DC5B59"/>
    <w:rsid w:val="00DC5CAE"/>
    <w:rsid w:val="00DC7423"/>
    <w:rsid w:val="00DC785D"/>
    <w:rsid w:val="00DD0394"/>
    <w:rsid w:val="00DD1A36"/>
    <w:rsid w:val="00DD2EAE"/>
    <w:rsid w:val="00DD3082"/>
    <w:rsid w:val="00DD3CF6"/>
    <w:rsid w:val="00DD4068"/>
    <w:rsid w:val="00DD57B5"/>
    <w:rsid w:val="00DD7C2F"/>
    <w:rsid w:val="00DE00B9"/>
    <w:rsid w:val="00DE0160"/>
    <w:rsid w:val="00DE06DF"/>
    <w:rsid w:val="00DE4E04"/>
    <w:rsid w:val="00DE6B67"/>
    <w:rsid w:val="00DE7DB6"/>
    <w:rsid w:val="00DE7EE2"/>
    <w:rsid w:val="00DE7EFC"/>
    <w:rsid w:val="00DF2D17"/>
    <w:rsid w:val="00DF3B23"/>
    <w:rsid w:val="00DF3FA6"/>
    <w:rsid w:val="00DF4564"/>
    <w:rsid w:val="00DF6608"/>
    <w:rsid w:val="00DF76C5"/>
    <w:rsid w:val="00E0004A"/>
    <w:rsid w:val="00E0227E"/>
    <w:rsid w:val="00E05EA6"/>
    <w:rsid w:val="00E06435"/>
    <w:rsid w:val="00E07AFC"/>
    <w:rsid w:val="00E118AA"/>
    <w:rsid w:val="00E1291E"/>
    <w:rsid w:val="00E12A49"/>
    <w:rsid w:val="00E1321B"/>
    <w:rsid w:val="00E13A9B"/>
    <w:rsid w:val="00E13C9D"/>
    <w:rsid w:val="00E15828"/>
    <w:rsid w:val="00E15F99"/>
    <w:rsid w:val="00E1705A"/>
    <w:rsid w:val="00E2194C"/>
    <w:rsid w:val="00E22C15"/>
    <w:rsid w:val="00E235F8"/>
    <w:rsid w:val="00E252C4"/>
    <w:rsid w:val="00E26A35"/>
    <w:rsid w:val="00E26DB6"/>
    <w:rsid w:val="00E27100"/>
    <w:rsid w:val="00E279CE"/>
    <w:rsid w:val="00E27C40"/>
    <w:rsid w:val="00E35B50"/>
    <w:rsid w:val="00E36186"/>
    <w:rsid w:val="00E36888"/>
    <w:rsid w:val="00E369B2"/>
    <w:rsid w:val="00E4024B"/>
    <w:rsid w:val="00E41ADC"/>
    <w:rsid w:val="00E42DB5"/>
    <w:rsid w:val="00E44BBF"/>
    <w:rsid w:val="00E450EE"/>
    <w:rsid w:val="00E454BC"/>
    <w:rsid w:val="00E460CB"/>
    <w:rsid w:val="00E526DA"/>
    <w:rsid w:val="00E5325F"/>
    <w:rsid w:val="00E53897"/>
    <w:rsid w:val="00E54B1C"/>
    <w:rsid w:val="00E642BA"/>
    <w:rsid w:val="00E646AD"/>
    <w:rsid w:val="00E64FF7"/>
    <w:rsid w:val="00E66F22"/>
    <w:rsid w:val="00E67579"/>
    <w:rsid w:val="00E70341"/>
    <w:rsid w:val="00E70DC4"/>
    <w:rsid w:val="00E74FF1"/>
    <w:rsid w:val="00E75A9A"/>
    <w:rsid w:val="00E760B6"/>
    <w:rsid w:val="00E76497"/>
    <w:rsid w:val="00E815AB"/>
    <w:rsid w:val="00E835B8"/>
    <w:rsid w:val="00E84820"/>
    <w:rsid w:val="00E86737"/>
    <w:rsid w:val="00E91EB5"/>
    <w:rsid w:val="00E9248F"/>
    <w:rsid w:val="00E92EF5"/>
    <w:rsid w:val="00E95025"/>
    <w:rsid w:val="00E961DA"/>
    <w:rsid w:val="00E96A11"/>
    <w:rsid w:val="00E9710A"/>
    <w:rsid w:val="00EA171C"/>
    <w:rsid w:val="00EA3DA2"/>
    <w:rsid w:val="00EA44E6"/>
    <w:rsid w:val="00EA6ED3"/>
    <w:rsid w:val="00EA7DCE"/>
    <w:rsid w:val="00EB2357"/>
    <w:rsid w:val="00EB3E0C"/>
    <w:rsid w:val="00EB7305"/>
    <w:rsid w:val="00EB73B6"/>
    <w:rsid w:val="00EC035F"/>
    <w:rsid w:val="00EC1701"/>
    <w:rsid w:val="00EC186C"/>
    <w:rsid w:val="00EC3D8F"/>
    <w:rsid w:val="00EC3DD5"/>
    <w:rsid w:val="00EC3EAA"/>
    <w:rsid w:val="00EC6019"/>
    <w:rsid w:val="00ED1D9A"/>
    <w:rsid w:val="00ED239D"/>
    <w:rsid w:val="00ED2A33"/>
    <w:rsid w:val="00ED2E33"/>
    <w:rsid w:val="00ED30E4"/>
    <w:rsid w:val="00ED6E70"/>
    <w:rsid w:val="00ED7663"/>
    <w:rsid w:val="00EE0218"/>
    <w:rsid w:val="00EE07D2"/>
    <w:rsid w:val="00EE1FAF"/>
    <w:rsid w:val="00EE5C5A"/>
    <w:rsid w:val="00EE6733"/>
    <w:rsid w:val="00EE742F"/>
    <w:rsid w:val="00EE7478"/>
    <w:rsid w:val="00EE77C2"/>
    <w:rsid w:val="00EF1B69"/>
    <w:rsid w:val="00EF6493"/>
    <w:rsid w:val="00EF680B"/>
    <w:rsid w:val="00EF6E2C"/>
    <w:rsid w:val="00EF73A0"/>
    <w:rsid w:val="00EF798F"/>
    <w:rsid w:val="00F01D97"/>
    <w:rsid w:val="00F03D01"/>
    <w:rsid w:val="00F04CFD"/>
    <w:rsid w:val="00F051E6"/>
    <w:rsid w:val="00F05BC0"/>
    <w:rsid w:val="00F07A48"/>
    <w:rsid w:val="00F108EE"/>
    <w:rsid w:val="00F115B1"/>
    <w:rsid w:val="00F11EC1"/>
    <w:rsid w:val="00F13456"/>
    <w:rsid w:val="00F15B53"/>
    <w:rsid w:val="00F20586"/>
    <w:rsid w:val="00F21341"/>
    <w:rsid w:val="00F21A4D"/>
    <w:rsid w:val="00F24AFC"/>
    <w:rsid w:val="00F26064"/>
    <w:rsid w:val="00F270E5"/>
    <w:rsid w:val="00F2782B"/>
    <w:rsid w:val="00F30618"/>
    <w:rsid w:val="00F313FA"/>
    <w:rsid w:val="00F31463"/>
    <w:rsid w:val="00F314CA"/>
    <w:rsid w:val="00F32043"/>
    <w:rsid w:val="00F321DD"/>
    <w:rsid w:val="00F36534"/>
    <w:rsid w:val="00F40201"/>
    <w:rsid w:val="00F404BD"/>
    <w:rsid w:val="00F40FB5"/>
    <w:rsid w:val="00F4284B"/>
    <w:rsid w:val="00F445C9"/>
    <w:rsid w:val="00F44DAC"/>
    <w:rsid w:val="00F4563C"/>
    <w:rsid w:val="00F45773"/>
    <w:rsid w:val="00F5000B"/>
    <w:rsid w:val="00F50099"/>
    <w:rsid w:val="00F50789"/>
    <w:rsid w:val="00F50CB4"/>
    <w:rsid w:val="00F51A5C"/>
    <w:rsid w:val="00F520EF"/>
    <w:rsid w:val="00F52231"/>
    <w:rsid w:val="00F52CA4"/>
    <w:rsid w:val="00F546A1"/>
    <w:rsid w:val="00F54CCC"/>
    <w:rsid w:val="00F55A3A"/>
    <w:rsid w:val="00F56104"/>
    <w:rsid w:val="00F57DF3"/>
    <w:rsid w:val="00F608C7"/>
    <w:rsid w:val="00F614AD"/>
    <w:rsid w:val="00F623F7"/>
    <w:rsid w:val="00F6297E"/>
    <w:rsid w:val="00F62BFB"/>
    <w:rsid w:val="00F64196"/>
    <w:rsid w:val="00F653AD"/>
    <w:rsid w:val="00F653F5"/>
    <w:rsid w:val="00F66A10"/>
    <w:rsid w:val="00F670C1"/>
    <w:rsid w:val="00F67EFF"/>
    <w:rsid w:val="00F67F6F"/>
    <w:rsid w:val="00F7056A"/>
    <w:rsid w:val="00F70A2E"/>
    <w:rsid w:val="00F711EF"/>
    <w:rsid w:val="00F72661"/>
    <w:rsid w:val="00F73F36"/>
    <w:rsid w:val="00F74BD7"/>
    <w:rsid w:val="00F76ED8"/>
    <w:rsid w:val="00F77B21"/>
    <w:rsid w:val="00F8008F"/>
    <w:rsid w:val="00F8078D"/>
    <w:rsid w:val="00F82B08"/>
    <w:rsid w:val="00F844B7"/>
    <w:rsid w:val="00F845F9"/>
    <w:rsid w:val="00F8479A"/>
    <w:rsid w:val="00F862E7"/>
    <w:rsid w:val="00F9191B"/>
    <w:rsid w:val="00F92EE0"/>
    <w:rsid w:val="00F94266"/>
    <w:rsid w:val="00F948BF"/>
    <w:rsid w:val="00F95735"/>
    <w:rsid w:val="00F95B3B"/>
    <w:rsid w:val="00F964AD"/>
    <w:rsid w:val="00F97008"/>
    <w:rsid w:val="00F9776F"/>
    <w:rsid w:val="00F97A7E"/>
    <w:rsid w:val="00F97F7F"/>
    <w:rsid w:val="00FA1298"/>
    <w:rsid w:val="00FA179E"/>
    <w:rsid w:val="00FA22CB"/>
    <w:rsid w:val="00FA27D0"/>
    <w:rsid w:val="00FA3B58"/>
    <w:rsid w:val="00FA6E84"/>
    <w:rsid w:val="00FA73EC"/>
    <w:rsid w:val="00FB26BC"/>
    <w:rsid w:val="00FB3AF8"/>
    <w:rsid w:val="00FB43E9"/>
    <w:rsid w:val="00FB5258"/>
    <w:rsid w:val="00FB5D39"/>
    <w:rsid w:val="00FB75C8"/>
    <w:rsid w:val="00FB7A20"/>
    <w:rsid w:val="00FC0F68"/>
    <w:rsid w:val="00FC3F15"/>
    <w:rsid w:val="00FC58E9"/>
    <w:rsid w:val="00FC73EA"/>
    <w:rsid w:val="00FD1336"/>
    <w:rsid w:val="00FD1F4E"/>
    <w:rsid w:val="00FD31D9"/>
    <w:rsid w:val="00FD3895"/>
    <w:rsid w:val="00FD4660"/>
    <w:rsid w:val="00FD4CD0"/>
    <w:rsid w:val="00FD5FB0"/>
    <w:rsid w:val="00FD7D59"/>
    <w:rsid w:val="00FE1A22"/>
    <w:rsid w:val="00FE2618"/>
    <w:rsid w:val="00FE2F6A"/>
    <w:rsid w:val="00FE316E"/>
    <w:rsid w:val="00FE3E94"/>
    <w:rsid w:val="00FE5E31"/>
    <w:rsid w:val="00FE6CFF"/>
    <w:rsid w:val="00FE6D35"/>
    <w:rsid w:val="00FF35EA"/>
    <w:rsid w:val="00FF4C94"/>
    <w:rsid w:val="00FF5EFC"/>
    <w:rsid w:val="00FF7123"/>
    <w:rsid w:val="00FF745F"/>
    <w:rsid w:val="00FF7C9B"/>
    <w:rsid w:val="0119C77F"/>
    <w:rsid w:val="0125A3FA"/>
    <w:rsid w:val="02540C3F"/>
    <w:rsid w:val="0293E704"/>
    <w:rsid w:val="03AC04D1"/>
    <w:rsid w:val="04BD3109"/>
    <w:rsid w:val="04F1F20A"/>
    <w:rsid w:val="05169BFB"/>
    <w:rsid w:val="0554B48E"/>
    <w:rsid w:val="0565940A"/>
    <w:rsid w:val="057867B7"/>
    <w:rsid w:val="06048ACA"/>
    <w:rsid w:val="063A8C85"/>
    <w:rsid w:val="0701ECA6"/>
    <w:rsid w:val="07218A8D"/>
    <w:rsid w:val="076EE859"/>
    <w:rsid w:val="07D0E007"/>
    <w:rsid w:val="092B351F"/>
    <w:rsid w:val="0A350DE2"/>
    <w:rsid w:val="0ACA2AD6"/>
    <w:rsid w:val="0BD8CD88"/>
    <w:rsid w:val="0C12CEDB"/>
    <w:rsid w:val="0E6984F0"/>
    <w:rsid w:val="0E6ABA30"/>
    <w:rsid w:val="0E6B71F4"/>
    <w:rsid w:val="0F146F3E"/>
    <w:rsid w:val="0F72C08D"/>
    <w:rsid w:val="113EEEFD"/>
    <w:rsid w:val="11951FEB"/>
    <w:rsid w:val="1249523E"/>
    <w:rsid w:val="128FD7FF"/>
    <w:rsid w:val="12F3667F"/>
    <w:rsid w:val="1312AA11"/>
    <w:rsid w:val="13EC1BEE"/>
    <w:rsid w:val="143729DF"/>
    <w:rsid w:val="146FC5AF"/>
    <w:rsid w:val="150083E6"/>
    <w:rsid w:val="15A7DA1A"/>
    <w:rsid w:val="15C12781"/>
    <w:rsid w:val="162F3747"/>
    <w:rsid w:val="17B782AA"/>
    <w:rsid w:val="17BFDE8D"/>
    <w:rsid w:val="18A22927"/>
    <w:rsid w:val="18B35BAE"/>
    <w:rsid w:val="1923848C"/>
    <w:rsid w:val="198C3B56"/>
    <w:rsid w:val="19DBFA8D"/>
    <w:rsid w:val="19E7AF52"/>
    <w:rsid w:val="1B6E58ED"/>
    <w:rsid w:val="1BC1D2D2"/>
    <w:rsid w:val="1BCAD597"/>
    <w:rsid w:val="1C30390D"/>
    <w:rsid w:val="1C765BD0"/>
    <w:rsid w:val="1D348200"/>
    <w:rsid w:val="1E831400"/>
    <w:rsid w:val="1F490B68"/>
    <w:rsid w:val="1F4982EF"/>
    <w:rsid w:val="1FA7E365"/>
    <w:rsid w:val="1FADFC92"/>
    <w:rsid w:val="1FBD223E"/>
    <w:rsid w:val="20AFC737"/>
    <w:rsid w:val="2280C06D"/>
    <w:rsid w:val="2332B898"/>
    <w:rsid w:val="235715CE"/>
    <w:rsid w:val="23EFFCD3"/>
    <w:rsid w:val="24BCF338"/>
    <w:rsid w:val="259653E9"/>
    <w:rsid w:val="25B28E18"/>
    <w:rsid w:val="264254D3"/>
    <w:rsid w:val="27B28D08"/>
    <w:rsid w:val="297E2D44"/>
    <w:rsid w:val="2989E9E8"/>
    <w:rsid w:val="2B2EEA44"/>
    <w:rsid w:val="2BDDC5E3"/>
    <w:rsid w:val="2D45E666"/>
    <w:rsid w:val="2E1C21B8"/>
    <w:rsid w:val="2E2AFE9A"/>
    <w:rsid w:val="2EA1E5CF"/>
    <w:rsid w:val="305DBF8C"/>
    <w:rsid w:val="30842E09"/>
    <w:rsid w:val="308CBCA6"/>
    <w:rsid w:val="30A3E902"/>
    <w:rsid w:val="30EF0C8B"/>
    <w:rsid w:val="312ADB63"/>
    <w:rsid w:val="315F4196"/>
    <w:rsid w:val="32D12513"/>
    <w:rsid w:val="32E65F6A"/>
    <w:rsid w:val="3395BF00"/>
    <w:rsid w:val="33A7709F"/>
    <w:rsid w:val="33B0461A"/>
    <w:rsid w:val="349F5291"/>
    <w:rsid w:val="34E4EE47"/>
    <w:rsid w:val="352DA3F9"/>
    <w:rsid w:val="3575B83C"/>
    <w:rsid w:val="3605F993"/>
    <w:rsid w:val="364883E8"/>
    <w:rsid w:val="365D229D"/>
    <w:rsid w:val="36870DE3"/>
    <w:rsid w:val="3792B87A"/>
    <w:rsid w:val="38580CD9"/>
    <w:rsid w:val="39455779"/>
    <w:rsid w:val="3946E139"/>
    <w:rsid w:val="3A1CD4B2"/>
    <w:rsid w:val="3AEAD641"/>
    <w:rsid w:val="3AECBD2E"/>
    <w:rsid w:val="3C8E7420"/>
    <w:rsid w:val="3DBBE607"/>
    <w:rsid w:val="3DC2C51D"/>
    <w:rsid w:val="3DFD5D74"/>
    <w:rsid w:val="3E2E7772"/>
    <w:rsid w:val="3E3EDB93"/>
    <w:rsid w:val="3E45E352"/>
    <w:rsid w:val="3ECE743C"/>
    <w:rsid w:val="3FA0CC79"/>
    <w:rsid w:val="401F2A64"/>
    <w:rsid w:val="40DB4B88"/>
    <w:rsid w:val="41F55CFD"/>
    <w:rsid w:val="42C17B28"/>
    <w:rsid w:val="42DBE64F"/>
    <w:rsid w:val="42FB6369"/>
    <w:rsid w:val="43B1484B"/>
    <w:rsid w:val="44659703"/>
    <w:rsid w:val="44FE8511"/>
    <w:rsid w:val="452B538E"/>
    <w:rsid w:val="462699FD"/>
    <w:rsid w:val="475DDF48"/>
    <w:rsid w:val="482F64E0"/>
    <w:rsid w:val="48B4C030"/>
    <w:rsid w:val="48DDCD18"/>
    <w:rsid w:val="49ED5BE6"/>
    <w:rsid w:val="4B1CDA2C"/>
    <w:rsid w:val="4C5674D4"/>
    <w:rsid w:val="4D587BA1"/>
    <w:rsid w:val="4DACF1EF"/>
    <w:rsid w:val="4DD05F88"/>
    <w:rsid w:val="4F328F4B"/>
    <w:rsid w:val="4FB1342B"/>
    <w:rsid w:val="5044A160"/>
    <w:rsid w:val="5049C936"/>
    <w:rsid w:val="50AE6CC4"/>
    <w:rsid w:val="52559810"/>
    <w:rsid w:val="5258FE70"/>
    <w:rsid w:val="52907980"/>
    <w:rsid w:val="544F86E5"/>
    <w:rsid w:val="54C216E9"/>
    <w:rsid w:val="551804F3"/>
    <w:rsid w:val="5630627A"/>
    <w:rsid w:val="5656C84E"/>
    <w:rsid w:val="57E19F5D"/>
    <w:rsid w:val="57ECAD9D"/>
    <w:rsid w:val="584AC907"/>
    <w:rsid w:val="58D67F3F"/>
    <w:rsid w:val="5A724C9A"/>
    <w:rsid w:val="5B1069B7"/>
    <w:rsid w:val="5B9D668B"/>
    <w:rsid w:val="5BFC7A56"/>
    <w:rsid w:val="5C982FBA"/>
    <w:rsid w:val="5DA3AE25"/>
    <w:rsid w:val="5DD3AF23"/>
    <w:rsid w:val="5F2FECBD"/>
    <w:rsid w:val="5FBB8125"/>
    <w:rsid w:val="5FE0C184"/>
    <w:rsid w:val="607149D0"/>
    <w:rsid w:val="611DE97B"/>
    <w:rsid w:val="61AC69CA"/>
    <w:rsid w:val="61E7B351"/>
    <w:rsid w:val="6349975D"/>
    <w:rsid w:val="647F5EBE"/>
    <w:rsid w:val="651FEAC2"/>
    <w:rsid w:val="652385C9"/>
    <w:rsid w:val="65310437"/>
    <w:rsid w:val="6586739A"/>
    <w:rsid w:val="67E3453B"/>
    <w:rsid w:val="6803F1F1"/>
    <w:rsid w:val="686B0446"/>
    <w:rsid w:val="688489CF"/>
    <w:rsid w:val="68BBAE76"/>
    <w:rsid w:val="68C0FBD5"/>
    <w:rsid w:val="68CDB4FC"/>
    <w:rsid w:val="68E2EAE4"/>
    <w:rsid w:val="6B340C69"/>
    <w:rsid w:val="6B866540"/>
    <w:rsid w:val="6BFF8257"/>
    <w:rsid w:val="6C1A8BA6"/>
    <w:rsid w:val="6C2342AA"/>
    <w:rsid w:val="6C79AAE7"/>
    <w:rsid w:val="6CD66F1D"/>
    <w:rsid w:val="6CD92FB3"/>
    <w:rsid w:val="6E966751"/>
    <w:rsid w:val="6ED742F1"/>
    <w:rsid w:val="6F48D9A7"/>
    <w:rsid w:val="6F522C68"/>
    <w:rsid w:val="7004B1B7"/>
    <w:rsid w:val="70B5FD29"/>
    <w:rsid w:val="719D240C"/>
    <w:rsid w:val="71CE07E3"/>
    <w:rsid w:val="71CE1C73"/>
    <w:rsid w:val="72F6CD93"/>
    <w:rsid w:val="73AF5AC5"/>
    <w:rsid w:val="73C028C6"/>
    <w:rsid w:val="7558534E"/>
    <w:rsid w:val="7716D447"/>
    <w:rsid w:val="77F310AD"/>
    <w:rsid w:val="78867DFB"/>
    <w:rsid w:val="78D58700"/>
    <w:rsid w:val="79647839"/>
    <w:rsid w:val="79E7F509"/>
    <w:rsid w:val="7C679C36"/>
    <w:rsid w:val="7C7FEAA6"/>
    <w:rsid w:val="7CB0930B"/>
    <w:rsid w:val="7CE94897"/>
    <w:rsid w:val="7E0BF3F7"/>
    <w:rsid w:val="7E3ACB6B"/>
    <w:rsid w:val="7EB8E48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4C9C"/>
  <w15:docId w15:val="{16B1672D-9A6D-47D4-A0CA-89B0005A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450906"/>
    <w:pPr>
      <w:spacing w:after="120" w:line="360" w:lineRule="auto"/>
    </w:pPr>
    <w:rPr>
      <w:szCs w:val="24"/>
      <w:lang w:eastAsia="en-US"/>
    </w:rPr>
  </w:style>
  <w:style w:type="paragraph" w:styleId="berschrift1">
    <w:name w:val="heading 1"/>
    <w:basedOn w:val="Standard"/>
    <w:next w:val="Standard"/>
    <w:link w:val="berschrift1Zchn"/>
    <w:uiPriority w:val="14"/>
    <w:qFormat/>
    <w:rsid w:val="00450906"/>
    <w:pPr>
      <w:keepNext/>
      <w:keepLines/>
      <w:spacing w:before="240"/>
      <w:outlineLvl w:val="0"/>
    </w:pPr>
    <w:rPr>
      <w:rFonts w:eastAsia="Times New Roman"/>
      <w:b/>
      <w:color w:val="575756" w:themeColor="text2"/>
      <w:sz w:val="28"/>
      <w:szCs w:val="32"/>
    </w:rPr>
  </w:style>
  <w:style w:type="paragraph" w:styleId="berschrift2">
    <w:name w:val="heading 2"/>
    <w:basedOn w:val="Standard"/>
    <w:next w:val="Standard"/>
    <w:link w:val="berschrift2Zchn"/>
    <w:uiPriority w:val="14"/>
    <w:unhideWhenUsed/>
    <w:qFormat/>
    <w:rsid w:val="00450906"/>
    <w:pPr>
      <w:keepNext/>
      <w:keepLines/>
      <w:spacing w:before="240"/>
      <w:outlineLvl w:val="1"/>
    </w:pPr>
    <w:rPr>
      <w:rFonts w:eastAsia="Times New Roman"/>
      <w:b/>
      <w:color w:val="575756" w:themeColor="text2"/>
      <w:sz w:val="24"/>
      <w:szCs w:val="26"/>
    </w:rPr>
  </w:style>
  <w:style w:type="paragraph" w:styleId="berschrift3">
    <w:name w:val="heading 3"/>
    <w:basedOn w:val="Standard"/>
    <w:next w:val="Standard"/>
    <w:link w:val="berschrift3Zchn"/>
    <w:uiPriority w:val="14"/>
    <w:unhideWhenUsed/>
    <w:qFormat/>
    <w:rsid w:val="00450906"/>
    <w:pPr>
      <w:keepNext/>
      <w:keepLines/>
      <w:spacing w:before="240"/>
      <w:outlineLvl w:val="2"/>
    </w:pPr>
    <w:rPr>
      <w:rFonts w:eastAsia="Times New Roman"/>
      <w:b/>
      <w:color w:val="575756" w:themeColor="text2"/>
    </w:rPr>
  </w:style>
  <w:style w:type="paragraph" w:styleId="berschrift4">
    <w:name w:val="heading 4"/>
    <w:basedOn w:val="Standard"/>
    <w:next w:val="Standard"/>
    <w:link w:val="berschrift4Zchn"/>
    <w:uiPriority w:val="14"/>
    <w:unhideWhenUsed/>
    <w:qFormat/>
    <w:rsid w:val="00450906"/>
    <w:pPr>
      <w:keepNext/>
      <w:keepLines/>
      <w:spacing w:before="240"/>
      <w:outlineLvl w:val="3"/>
    </w:pPr>
    <w:rPr>
      <w:rFonts w:eastAsia="Times New Roman"/>
      <w:b/>
      <w:iCs/>
      <w:color w:val="575756" w:themeColor="text2"/>
    </w:rPr>
  </w:style>
  <w:style w:type="paragraph" w:styleId="berschrift5">
    <w:name w:val="heading 5"/>
    <w:basedOn w:val="Standard"/>
    <w:next w:val="Standard"/>
    <w:link w:val="berschrift5Zchn"/>
    <w:uiPriority w:val="14"/>
    <w:unhideWhenUsed/>
    <w:qFormat/>
    <w:rsid w:val="00450906"/>
    <w:pPr>
      <w:keepNext/>
      <w:keepLines/>
      <w:spacing w:before="240"/>
      <w:outlineLvl w:val="4"/>
    </w:pPr>
    <w:rPr>
      <w:rFonts w:eastAsia="Times New Roman"/>
      <w:b/>
      <w:color w:val="575756" w:themeColor="text2"/>
      <w:sz w:val="18"/>
    </w:rPr>
  </w:style>
  <w:style w:type="paragraph" w:styleId="berschrift6">
    <w:name w:val="heading 6"/>
    <w:basedOn w:val="Standard"/>
    <w:next w:val="Standard"/>
    <w:link w:val="berschrift6Zchn"/>
    <w:uiPriority w:val="14"/>
    <w:semiHidden/>
    <w:qFormat/>
    <w:rsid w:val="00863E73"/>
    <w:pPr>
      <w:keepNext/>
      <w:keepLines/>
      <w:spacing w:before="120" w:after="240"/>
      <w:outlineLvl w:val="5"/>
    </w:pPr>
    <w:rPr>
      <w:rFonts w:eastAsia="Times New Roman"/>
      <w:b/>
      <w:color w:val="000000"/>
      <w:sz w:val="18"/>
    </w:rPr>
  </w:style>
  <w:style w:type="paragraph" w:styleId="berschrift7">
    <w:name w:val="heading 7"/>
    <w:basedOn w:val="Standard"/>
    <w:next w:val="Standard"/>
    <w:link w:val="berschrift7Zchn"/>
    <w:uiPriority w:val="14"/>
    <w:semiHidden/>
    <w:qFormat/>
    <w:rsid w:val="00863E73"/>
    <w:pPr>
      <w:keepNext/>
      <w:keepLines/>
      <w:spacing w:before="240"/>
      <w:outlineLvl w:val="6"/>
    </w:pPr>
    <w:rPr>
      <w:rFonts w:eastAsia="Times New Roman"/>
      <w:b/>
      <w:iCs/>
      <w:color w:val="000000"/>
      <w:sz w:val="18"/>
    </w:rPr>
  </w:style>
  <w:style w:type="paragraph" w:styleId="berschrift8">
    <w:name w:val="heading 8"/>
    <w:basedOn w:val="Standard"/>
    <w:next w:val="Standard"/>
    <w:link w:val="berschrift8Zchn"/>
    <w:uiPriority w:val="14"/>
    <w:semiHidden/>
    <w:qFormat/>
    <w:rsid w:val="00863E73"/>
    <w:pPr>
      <w:keepNext/>
      <w:keepLines/>
      <w:spacing w:before="240"/>
      <w:outlineLvl w:val="7"/>
    </w:pPr>
    <w:rPr>
      <w:rFonts w:eastAsia="Times New Roman"/>
      <w:b/>
      <w:color w:val="000000"/>
      <w:sz w:val="18"/>
      <w:szCs w:val="21"/>
    </w:rPr>
  </w:style>
  <w:style w:type="paragraph" w:styleId="berschrift9">
    <w:name w:val="heading 9"/>
    <w:basedOn w:val="Standard"/>
    <w:next w:val="Standard"/>
    <w:link w:val="berschrift9Zchn"/>
    <w:uiPriority w:val="14"/>
    <w:semiHidden/>
    <w:qFormat/>
    <w:rsid w:val="00863E73"/>
    <w:pPr>
      <w:keepNext/>
      <w:keepLines/>
      <w:spacing w:before="240"/>
      <w:outlineLvl w:val="8"/>
    </w:pPr>
    <w:rPr>
      <w:rFonts w:eastAsia="Times New Roman"/>
      <w:b/>
      <w:iCs/>
      <w:color w:val="000000"/>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2813"/>
    <w:pPr>
      <w:tabs>
        <w:tab w:val="right" w:pos="8732"/>
      </w:tabs>
      <w:spacing w:after="0" w:line="240" w:lineRule="auto"/>
      <w:ind w:right="-1247"/>
    </w:pPr>
  </w:style>
  <w:style w:type="character" w:customStyle="1" w:styleId="KopfzeileZchn">
    <w:name w:val="Kopfzeile Zchn"/>
    <w:link w:val="Kopfzeile"/>
    <w:uiPriority w:val="99"/>
    <w:rsid w:val="00B42813"/>
    <w:rPr>
      <w:szCs w:val="24"/>
      <w:lang w:eastAsia="en-US"/>
    </w:rPr>
  </w:style>
  <w:style w:type="paragraph" w:styleId="Fuzeile">
    <w:name w:val="footer"/>
    <w:basedOn w:val="Standard"/>
    <w:link w:val="FuzeileZchn"/>
    <w:uiPriority w:val="99"/>
    <w:unhideWhenUsed/>
    <w:rsid w:val="00450906"/>
    <w:pPr>
      <w:tabs>
        <w:tab w:val="center" w:pos="4536"/>
        <w:tab w:val="right" w:pos="9072"/>
      </w:tabs>
      <w:spacing w:after="180" w:line="200" w:lineRule="exact"/>
    </w:pPr>
    <w:rPr>
      <w:color w:val="575756" w:themeColor="text2"/>
      <w:sz w:val="14"/>
    </w:rPr>
  </w:style>
  <w:style w:type="character" w:customStyle="1" w:styleId="FuzeileZchn">
    <w:name w:val="Fußzeile Zchn"/>
    <w:link w:val="Fuzeile"/>
    <w:uiPriority w:val="99"/>
    <w:rsid w:val="00450906"/>
    <w:rPr>
      <w:color w:val="575756" w:themeColor="text2"/>
      <w:sz w:val="14"/>
      <w:szCs w:val="24"/>
      <w:lang w:eastAsia="en-US"/>
    </w:rPr>
  </w:style>
  <w:style w:type="paragraph" w:styleId="Sprechblasentext">
    <w:name w:val="Balloon Text"/>
    <w:basedOn w:val="Standard"/>
    <w:link w:val="SprechblasentextZchn"/>
    <w:uiPriority w:val="99"/>
    <w:semiHidden/>
    <w:unhideWhenUsed/>
    <w:rsid w:val="000F634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F6349"/>
    <w:rPr>
      <w:rFonts w:ascii="Segoe UI" w:hAnsi="Segoe UI" w:cs="Segoe UI"/>
      <w:sz w:val="18"/>
      <w:szCs w:val="18"/>
    </w:rPr>
  </w:style>
  <w:style w:type="character" w:styleId="Hyperlink">
    <w:name w:val="Hyperlink"/>
    <w:uiPriority w:val="99"/>
    <w:unhideWhenUsed/>
    <w:rsid w:val="00811DE1"/>
    <w:rPr>
      <w:color w:val="9A9A9A"/>
      <w:u w:val="single"/>
    </w:rPr>
  </w:style>
  <w:style w:type="character" w:styleId="Platzhaltertext">
    <w:name w:val="Placeholder Text"/>
    <w:uiPriority w:val="99"/>
    <w:semiHidden/>
    <w:rsid w:val="00F445C9"/>
    <w:rPr>
      <w:color w:val="808080"/>
    </w:rPr>
  </w:style>
  <w:style w:type="character" w:styleId="SchwacheHervorhebung">
    <w:name w:val="Subtle Emphasis"/>
    <w:uiPriority w:val="11"/>
    <w:qFormat/>
    <w:rsid w:val="00450906"/>
    <w:rPr>
      <w:b/>
      <w:i w:val="0"/>
      <w:iCs/>
      <w:color w:val="575756" w:themeColor="text2"/>
    </w:rPr>
  </w:style>
  <w:style w:type="character" w:customStyle="1" w:styleId="berschrift1Zchn">
    <w:name w:val="Überschrift 1 Zchn"/>
    <w:link w:val="berschrift1"/>
    <w:uiPriority w:val="14"/>
    <w:rsid w:val="00450906"/>
    <w:rPr>
      <w:rFonts w:eastAsia="Times New Roman"/>
      <w:b/>
      <w:color w:val="575756" w:themeColor="text2"/>
      <w:sz w:val="28"/>
      <w:szCs w:val="32"/>
      <w:lang w:eastAsia="en-US"/>
    </w:rPr>
  </w:style>
  <w:style w:type="character" w:customStyle="1" w:styleId="berschrift2Zchn">
    <w:name w:val="Überschrift 2 Zchn"/>
    <w:link w:val="berschrift2"/>
    <w:uiPriority w:val="14"/>
    <w:rsid w:val="00450906"/>
    <w:rPr>
      <w:rFonts w:eastAsia="Times New Roman"/>
      <w:b/>
      <w:color w:val="575756" w:themeColor="text2"/>
      <w:sz w:val="24"/>
      <w:szCs w:val="26"/>
      <w:lang w:eastAsia="en-US"/>
    </w:rPr>
  </w:style>
  <w:style w:type="paragraph" w:styleId="Verzeichnis1">
    <w:name w:val="toc 1"/>
    <w:basedOn w:val="Standard"/>
    <w:next w:val="Standard"/>
    <w:autoRedefine/>
    <w:uiPriority w:val="20"/>
    <w:unhideWhenUsed/>
    <w:rsid w:val="00F74BD7"/>
    <w:pPr>
      <w:tabs>
        <w:tab w:val="left" w:pos="400"/>
        <w:tab w:val="right" w:leader="dot" w:pos="9117"/>
      </w:tabs>
      <w:spacing w:after="100"/>
      <w:ind w:left="403" w:hanging="403"/>
    </w:pPr>
  </w:style>
  <w:style w:type="paragraph" w:styleId="Verzeichnis2">
    <w:name w:val="toc 2"/>
    <w:basedOn w:val="Standard"/>
    <w:next w:val="Standard"/>
    <w:autoRedefine/>
    <w:uiPriority w:val="20"/>
    <w:unhideWhenUsed/>
    <w:rsid w:val="000C326F"/>
    <w:pPr>
      <w:tabs>
        <w:tab w:val="left" w:pos="800"/>
        <w:tab w:val="right" w:leader="dot" w:pos="9117"/>
      </w:tabs>
      <w:spacing w:after="100"/>
      <w:ind w:left="799" w:hanging="601"/>
    </w:pPr>
  </w:style>
  <w:style w:type="paragraph" w:styleId="Listenabsatz">
    <w:name w:val="List Paragraph"/>
    <w:basedOn w:val="Standard"/>
    <w:link w:val="ListenabsatzZchn"/>
    <w:uiPriority w:val="99"/>
    <w:qFormat/>
    <w:rsid w:val="006A1FF6"/>
    <w:pPr>
      <w:ind w:left="720"/>
      <w:contextualSpacing/>
    </w:pPr>
  </w:style>
  <w:style w:type="paragraph" w:customStyle="1" w:styleId="ListeEbene1">
    <w:name w:val="Liste Ebene 1"/>
    <w:basedOn w:val="Listenabsatz"/>
    <w:link w:val="ListeEbene1Zchn"/>
    <w:uiPriority w:val="13"/>
    <w:qFormat/>
    <w:rsid w:val="00AB592B"/>
    <w:pPr>
      <w:numPr>
        <w:numId w:val="2"/>
      </w:numPr>
      <w:spacing w:line="260" w:lineRule="atLeast"/>
    </w:pPr>
  </w:style>
  <w:style w:type="paragraph" w:customStyle="1" w:styleId="ListeEbene2">
    <w:name w:val="Liste Ebene 2"/>
    <w:basedOn w:val="ListeEbene1"/>
    <w:link w:val="ListeEbene2Zchn"/>
    <w:uiPriority w:val="13"/>
    <w:qFormat/>
    <w:rsid w:val="006A1FF6"/>
    <w:pPr>
      <w:numPr>
        <w:ilvl w:val="1"/>
      </w:numPr>
    </w:pPr>
  </w:style>
  <w:style w:type="character" w:customStyle="1" w:styleId="ListenabsatzZchn">
    <w:name w:val="Listenabsatz Zchn"/>
    <w:link w:val="Listenabsatz"/>
    <w:uiPriority w:val="99"/>
    <w:rsid w:val="00FA3B58"/>
    <w:rPr>
      <w:sz w:val="20"/>
    </w:rPr>
  </w:style>
  <w:style w:type="character" w:customStyle="1" w:styleId="ListeEbene1Zchn">
    <w:name w:val="Liste Ebene 1 Zchn"/>
    <w:link w:val="ListeEbene1"/>
    <w:uiPriority w:val="13"/>
    <w:rsid w:val="00AB592B"/>
    <w:rPr>
      <w:szCs w:val="24"/>
      <w:lang w:eastAsia="en-US"/>
    </w:rPr>
  </w:style>
  <w:style w:type="paragraph" w:customStyle="1" w:styleId="ListeEbene3">
    <w:name w:val="Liste Ebene 3"/>
    <w:basedOn w:val="ListeEbene2"/>
    <w:link w:val="ListeEbene3Zchn"/>
    <w:uiPriority w:val="13"/>
    <w:qFormat/>
    <w:rsid w:val="006A1FF6"/>
    <w:pPr>
      <w:numPr>
        <w:ilvl w:val="2"/>
      </w:numPr>
    </w:pPr>
  </w:style>
  <w:style w:type="character" w:customStyle="1" w:styleId="ListeEbene2Zchn">
    <w:name w:val="Liste Ebene 2 Zchn"/>
    <w:link w:val="ListeEbene2"/>
    <w:uiPriority w:val="13"/>
    <w:rsid w:val="00FA3B58"/>
    <w:rPr>
      <w:sz w:val="20"/>
    </w:rPr>
  </w:style>
  <w:style w:type="paragraph" w:customStyle="1" w:styleId="ListeEbene4">
    <w:name w:val="Liste Ebene 4"/>
    <w:basedOn w:val="ListeEbene3"/>
    <w:link w:val="ListeEbene4Zchn"/>
    <w:uiPriority w:val="13"/>
    <w:qFormat/>
    <w:rsid w:val="006A1FF6"/>
    <w:pPr>
      <w:numPr>
        <w:ilvl w:val="3"/>
      </w:numPr>
    </w:pPr>
  </w:style>
  <w:style w:type="character" w:customStyle="1" w:styleId="ListeEbene3Zchn">
    <w:name w:val="Liste Ebene 3 Zchn"/>
    <w:link w:val="ListeEbene3"/>
    <w:uiPriority w:val="13"/>
    <w:rsid w:val="00FA3B58"/>
    <w:rPr>
      <w:sz w:val="20"/>
    </w:rPr>
  </w:style>
  <w:style w:type="paragraph" w:customStyle="1" w:styleId="ListeEbene5">
    <w:name w:val="Liste Ebene 5"/>
    <w:basedOn w:val="ListeEbene4"/>
    <w:link w:val="ListeEbene5Zchn"/>
    <w:uiPriority w:val="13"/>
    <w:qFormat/>
    <w:rsid w:val="006A1FF6"/>
    <w:pPr>
      <w:numPr>
        <w:ilvl w:val="4"/>
      </w:numPr>
    </w:pPr>
  </w:style>
  <w:style w:type="character" w:customStyle="1" w:styleId="ListeEbene4Zchn">
    <w:name w:val="Liste Ebene 4 Zchn"/>
    <w:link w:val="ListeEbene4"/>
    <w:uiPriority w:val="13"/>
    <w:rsid w:val="00FA3B58"/>
    <w:rPr>
      <w:sz w:val="20"/>
    </w:rPr>
  </w:style>
  <w:style w:type="paragraph" w:customStyle="1" w:styleId="ListeEbene6">
    <w:name w:val="Liste Ebene 6"/>
    <w:basedOn w:val="ListeEbene5"/>
    <w:link w:val="ListeEbene6Zchn"/>
    <w:uiPriority w:val="13"/>
    <w:semiHidden/>
    <w:qFormat/>
    <w:rsid w:val="006A1FF6"/>
    <w:pPr>
      <w:numPr>
        <w:ilvl w:val="5"/>
      </w:numPr>
    </w:pPr>
  </w:style>
  <w:style w:type="character" w:customStyle="1" w:styleId="ListeEbene5Zchn">
    <w:name w:val="Liste Ebene 5 Zchn"/>
    <w:link w:val="ListeEbene5"/>
    <w:uiPriority w:val="13"/>
    <w:rsid w:val="00FA3B58"/>
    <w:rPr>
      <w:sz w:val="20"/>
    </w:rPr>
  </w:style>
  <w:style w:type="paragraph" w:customStyle="1" w:styleId="ListeEbene7">
    <w:name w:val="Liste Ebene 7"/>
    <w:basedOn w:val="ListeEbene6"/>
    <w:link w:val="ListeEbene7Zchn"/>
    <w:uiPriority w:val="13"/>
    <w:semiHidden/>
    <w:qFormat/>
    <w:rsid w:val="006A1FF6"/>
    <w:pPr>
      <w:numPr>
        <w:ilvl w:val="6"/>
      </w:numPr>
    </w:pPr>
  </w:style>
  <w:style w:type="character" w:customStyle="1" w:styleId="ListeEbene6Zchn">
    <w:name w:val="Liste Ebene 6 Zchn"/>
    <w:link w:val="ListeEbene6"/>
    <w:uiPriority w:val="13"/>
    <w:semiHidden/>
    <w:rsid w:val="00FA3B58"/>
    <w:rPr>
      <w:sz w:val="20"/>
    </w:rPr>
  </w:style>
  <w:style w:type="paragraph" w:customStyle="1" w:styleId="ListeEbene8">
    <w:name w:val="Liste Ebene 8"/>
    <w:basedOn w:val="ListeEbene7"/>
    <w:link w:val="ListeEbene8Zchn"/>
    <w:uiPriority w:val="13"/>
    <w:semiHidden/>
    <w:qFormat/>
    <w:rsid w:val="006A1FF6"/>
    <w:pPr>
      <w:numPr>
        <w:ilvl w:val="7"/>
      </w:numPr>
    </w:pPr>
  </w:style>
  <w:style w:type="character" w:customStyle="1" w:styleId="ListeEbene7Zchn">
    <w:name w:val="Liste Ebene 7 Zchn"/>
    <w:link w:val="ListeEbene7"/>
    <w:uiPriority w:val="13"/>
    <w:semiHidden/>
    <w:rsid w:val="00FA3B58"/>
    <w:rPr>
      <w:sz w:val="20"/>
    </w:rPr>
  </w:style>
  <w:style w:type="paragraph" w:customStyle="1" w:styleId="ListeEbene9">
    <w:name w:val="Liste Ebene 9"/>
    <w:basedOn w:val="ListeEbene8"/>
    <w:link w:val="ListeEbene9Zchn"/>
    <w:uiPriority w:val="13"/>
    <w:semiHidden/>
    <w:qFormat/>
    <w:rsid w:val="006A1FF6"/>
    <w:pPr>
      <w:numPr>
        <w:ilvl w:val="8"/>
      </w:numPr>
    </w:pPr>
  </w:style>
  <w:style w:type="character" w:customStyle="1" w:styleId="ListeEbene8Zchn">
    <w:name w:val="Liste Ebene 8 Zchn"/>
    <w:link w:val="ListeEbene8"/>
    <w:uiPriority w:val="13"/>
    <w:semiHidden/>
    <w:rsid w:val="00FA3B58"/>
    <w:rPr>
      <w:sz w:val="20"/>
    </w:rPr>
  </w:style>
  <w:style w:type="character" w:customStyle="1" w:styleId="ListeEbene9Zchn">
    <w:name w:val="Liste Ebene 9 Zchn"/>
    <w:link w:val="ListeEbene9"/>
    <w:uiPriority w:val="13"/>
    <w:semiHidden/>
    <w:rsid w:val="00FA3B58"/>
    <w:rPr>
      <w:sz w:val="20"/>
    </w:rPr>
  </w:style>
  <w:style w:type="character" w:customStyle="1" w:styleId="berschrift3Zchn">
    <w:name w:val="Überschrift 3 Zchn"/>
    <w:link w:val="berschrift3"/>
    <w:uiPriority w:val="14"/>
    <w:rsid w:val="00450906"/>
    <w:rPr>
      <w:rFonts w:eastAsia="Times New Roman"/>
      <w:b/>
      <w:color w:val="575756" w:themeColor="text2"/>
      <w:szCs w:val="24"/>
      <w:lang w:eastAsia="en-US"/>
    </w:rPr>
  </w:style>
  <w:style w:type="character" w:customStyle="1" w:styleId="berschrift4Zchn">
    <w:name w:val="Überschrift 4 Zchn"/>
    <w:link w:val="berschrift4"/>
    <w:uiPriority w:val="14"/>
    <w:rsid w:val="00450906"/>
    <w:rPr>
      <w:rFonts w:eastAsia="Times New Roman"/>
      <w:b/>
      <w:iCs/>
      <w:color w:val="575756" w:themeColor="text2"/>
      <w:szCs w:val="24"/>
      <w:lang w:eastAsia="en-US"/>
    </w:rPr>
  </w:style>
  <w:style w:type="character" w:customStyle="1" w:styleId="berschrift5Zchn">
    <w:name w:val="Überschrift 5 Zchn"/>
    <w:link w:val="berschrift5"/>
    <w:uiPriority w:val="14"/>
    <w:rsid w:val="00450906"/>
    <w:rPr>
      <w:rFonts w:eastAsia="Times New Roman"/>
      <w:b/>
      <w:color w:val="575756" w:themeColor="text2"/>
      <w:sz w:val="18"/>
      <w:szCs w:val="24"/>
      <w:lang w:eastAsia="en-US"/>
    </w:rPr>
  </w:style>
  <w:style w:type="character" w:customStyle="1" w:styleId="berschrift6Zchn">
    <w:name w:val="Überschrift 6 Zchn"/>
    <w:link w:val="berschrift6"/>
    <w:uiPriority w:val="14"/>
    <w:semiHidden/>
    <w:rsid w:val="00FA3B58"/>
    <w:rPr>
      <w:rFonts w:ascii="Arial" w:eastAsia="Times New Roman" w:hAnsi="Arial" w:cs="Times New Roman"/>
      <w:b/>
      <w:color w:val="000000"/>
      <w:sz w:val="18"/>
    </w:rPr>
  </w:style>
  <w:style w:type="character" w:customStyle="1" w:styleId="berschrift7Zchn">
    <w:name w:val="Überschrift 7 Zchn"/>
    <w:link w:val="berschrift7"/>
    <w:uiPriority w:val="14"/>
    <w:semiHidden/>
    <w:rsid w:val="00FA3B58"/>
    <w:rPr>
      <w:rFonts w:ascii="Arial" w:eastAsia="Times New Roman" w:hAnsi="Arial" w:cs="Times New Roman"/>
      <w:b/>
      <w:iCs/>
      <w:color w:val="000000"/>
      <w:sz w:val="18"/>
    </w:rPr>
  </w:style>
  <w:style w:type="character" w:customStyle="1" w:styleId="berschrift8Zchn">
    <w:name w:val="Überschrift 8 Zchn"/>
    <w:link w:val="berschrift8"/>
    <w:uiPriority w:val="14"/>
    <w:semiHidden/>
    <w:rsid w:val="00FA3B58"/>
    <w:rPr>
      <w:rFonts w:ascii="Arial" w:eastAsia="Times New Roman" w:hAnsi="Arial" w:cs="Times New Roman"/>
      <w:b/>
      <w:color w:val="000000"/>
      <w:sz w:val="18"/>
      <w:szCs w:val="21"/>
    </w:rPr>
  </w:style>
  <w:style w:type="character" w:customStyle="1" w:styleId="berschrift9Zchn">
    <w:name w:val="Überschrift 9 Zchn"/>
    <w:link w:val="berschrift9"/>
    <w:uiPriority w:val="14"/>
    <w:semiHidden/>
    <w:rsid w:val="00FA3B58"/>
    <w:rPr>
      <w:rFonts w:ascii="Arial" w:eastAsia="Times New Roman" w:hAnsi="Arial" w:cs="Times New Roman"/>
      <w:b/>
      <w:iCs/>
      <w:color w:val="000000"/>
      <w:sz w:val="18"/>
      <w:szCs w:val="21"/>
    </w:rPr>
  </w:style>
  <w:style w:type="paragraph" w:customStyle="1" w:styleId="berschrift1Nr">
    <w:name w:val="Überschrift 1 Nr."/>
    <w:basedOn w:val="berschrift1"/>
    <w:next w:val="Standard"/>
    <w:link w:val="berschrift1NrZchn"/>
    <w:uiPriority w:val="16"/>
    <w:qFormat/>
    <w:rsid w:val="008134CB"/>
    <w:pPr>
      <w:numPr>
        <w:numId w:val="3"/>
      </w:numPr>
    </w:pPr>
  </w:style>
  <w:style w:type="paragraph" w:customStyle="1" w:styleId="berschrift2Nr">
    <w:name w:val="Überschrift 2 Nr."/>
    <w:basedOn w:val="berschrift2"/>
    <w:next w:val="Standard"/>
    <w:link w:val="berschrift2NrZchn"/>
    <w:uiPriority w:val="16"/>
    <w:qFormat/>
    <w:rsid w:val="008134CB"/>
    <w:pPr>
      <w:numPr>
        <w:ilvl w:val="1"/>
        <w:numId w:val="3"/>
      </w:numPr>
    </w:pPr>
  </w:style>
  <w:style w:type="character" w:customStyle="1" w:styleId="berschrift1NrZchn">
    <w:name w:val="Überschrift 1 Nr. Zchn"/>
    <w:link w:val="berschrift1Nr"/>
    <w:uiPriority w:val="16"/>
    <w:rsid w:val="00FA3B58"/>
    <w:rPr>
      <w:rFonts w:ascii="Arial" w:eastAsia="Times New Roman" w:hAnsi="Arial" w:cs="Times New Roman"/>
      <w:b/>
      <w:color w:val="95B63D"/>
      <w:sz w:val="28"/>
      <w:szCs w:val="32"/>
    </w:rPr>
  </w:style>
  <w:style w:type="paragraph" w:customStyle="1" w:styleId="berschrift3Nr">
    <w:name w:val="Überschrift 3 Nr."/>
    <w:basedOn w:val="berschrift3"/>
    <w:next w:val="Standard"/>
    <w:link w:val="berschrift3NrZchn"/>
    <w:uiPriority w:val="16"/>
    <w:qFormat/>
    <w:rsid w:val="008134CB"/>
    <w:pPr>
      <w:numPr>
        <w:ilvl w:val="2"/>
        <w:numId w:val="3"/>
      </w:numPr>
    </w:pPr>
  </w:style>
  <w:style w:type="character" w:customStyle="1" w:styleId="berschrift2NrZchn">
    <w:name w:val="Überschrift 2 Nr. Zchn"/>
    <w:link w:val="berschrift2Nr"/>
    <w:uiPriority w:val="16"/>
    <w:rsid w:val="00FA3B58"/>
    <w:rPr>
      <w:rFonts w:ascii="Arial" w:eastAsia="Times New Roman" w:hAnsi="Arial" w:cs="Times New Roman"/>
      <w:b/>
      <w:color w:val="95B63D"/>
      <w:szCs w:val="26"/>
    </w:rPr>
  </w:style>
  <w:style w:type="paragraph" w:customStyle="1" w:styleId="berschrift4Nr">
    <w:name w:val="Überschrift 4 Nr."/>
    <w:basedOn w:val="berschrift4"/>
    <w:next w:val="Standard"/>
    <w:link w:val="berschrift4NrZchn"/>
    <w:uiPriority w:val="16"/>
    <w:qFormat/>
    <w:rsid w:val="008134CB"/>
    <w:pPr>
      <w:numPr>
        <w:ilvl w:val="3"/>
        <w:numId w:val="3"/>
      </w:numPr>
    </w:pPr>
  </w:style>
  <w:style w:type="character" w:customStyle="1" w:styleId="berschrift3NrZchn">
    <w:name w:val="Überschrift 3 Nr. Zchn"/>
    <w:link w:val="berschrift3Nr"/>
    <w:uiPriority w:val="16"/>
    <w:rsid w:val="00FA3B58"/>
    <w:rPr>
      <w:rFonts w:ascii="Arial" w:eastAsia="Times New Roman" w:hAnsi="Arial" w:cs="Times New Roman"/>
      <w:b/>
      <w:color w:val="95B63D"/>
      <w:sz w:val="20"/>
    </w:rPr>
  </w:style>
  <w:style w:type="paragraph" w:customStyle="1" w:styleId="berschrift5Nr">
    <w:name w:val="Überschrift 5 Nr."/>
    <w:basedOn w:val="berschrift5"/>
    <w:next w:val="Standard"/>
    <w:link w:val="berschrift5NrZchn"/>
    <w:uiPriority w:val="16"/>
    <w:qFormat/>
    <w:rsid w:val="008134CB"/>
    <w:pPr>
      <w:numPr>
        <w:ilvl w:val="4"/>
        <w:numId w:val="3"/>
      </w:numPr>
    </w:pPr>
  </w:style>
  <w:style w:type="character" w:customStyle="1" w:styleId="berschrift4NrZchn">
    <w:name w:val="Überschrift 4 Nr. Zchn"/>
    <w:link w:val="berschrift4Nr"/>
    <w:uiPriority w:val="16"/>
    <w:rsid w:val="00FA3B58"/>
    <w:rPr>
      <w:rFonts w:ascii="Arial" w:eastAsia="Times New Roman" w:hAnsi="Arial" w:cs="Times New Roman"/>
      <w:b/>
      <w:iCs/>
      <w:color w:val="595959"/>
      <w:sz w:val="20"/>
    </w:rPr>
  </w:style>
  <w:style w:type="paragraph" w:customStyle="1" w:styleId="berschrift6Nr">
    <w:name w:val="Überschrift 6 Nr."/>
    <w:basedOn w:val="berschrift6"/>
    <w:link w:val="berschrift6NrZchn"/>
    <w:uiPriority w:val="16"/>
    <w:semiHidden/>
    <w:qFormat/>
    <w:rsid w:val="008134CB"/>
    <w:pPr>
      <w:numPr>
        <w:ilvl w:val="5"/>
        <w:numId w:val="3"/>
      </w:numPr>
    </w:pPr>
  </w:style>
  <w:style w:type="character" w:customStyle="1" w:styleId="berschrift5NrZchn">
    <w:name w:val="Überschrift 5 Nr. Zchn"/>
    <w:link w:val="berschrift5Nr"/>
    <w:uiPriority w:val="16"/>
    <w:rsid w:val="00FA3B58"/>
    <w:rPr>
      <w:rFonts w:ascii="Arial" w:eastAsia="Times New Roman" w:hAnsi="Arial" w:cs="Times New Roman"/>
      <w:b/>
      <w:color w:val="595959"/>
      <w:sz w:val="18"/>
    </w:rPr>
  </w:style>
  <w:style w:type="paragraph" w:customStyle="1" w:styleId="berschrift7Nr">
    <w:name w:val="Überschrift 7 Nr."/>
    <w:basedOn w:val="berschrift7"/>
    <w:link w:val="berschrift7NrZchn"/>
    <w:uiPriority w:val="16"/>
    <w:semiHidden/>
    <w:qFormat/>
    <w:rsid w:val="008134CB"/>
    <w:pPr>
      <w:numPr>
        <w:ilvl w:val="6"/>
        <w:numId w:val="3"/>
      </w:numPr>
    </w:pPr>
  </w:style>
  <w:style w:type="character" w:customStyle="1" w:styleId="berschrift6NrZchn">
    <w:name w:val="Überschrift 6 Nr. Zchn"/>
    <w:link w:val="berschrift6Nr"/>
    <w:uiPriority w:val="16"/>
    <w:semiHidden/>
    <w:rsid w:val="00FA3B58"/>
    <w:rPr>
      <w:rFonts w:ascii="Arial" w:eastAsia="Times New Roman" w:hAnsi="Arial" w:cs="Times New Roman"/>
      <w:b/>
      <w:color w:val="000000"/>
      <w:sz w:val="18"/>
    </w:rPr>
  </w:style>
  <w:style w:type="paragraph" w:customStyle="1" w:styleId="berschrift8Nr">
    <w:name w:val="Überschrift 8 Nr."/>
    <w:basedOn w:val="berschrift8"/>
    <w:link w:val="berschrift8NrZchn"/>
    <w:uiPriority w:val="16"/>
    <w:semiHidden/>
    <w:qFormat/>
    <w:rsid w:val="008134CB"/>
    <w:pPr>
      <w:numPr>
        <w:ilvl w:val="7"/>
        <w:numId w:val="3"/>
      </w:numPr>
    </w:pPr>
  </w:style>
  <w:style w:type="character" w:customStyle="1" w:styleId="berschrift7NrZchn">
    <w:name w:val="Überschrift 7 Nr. Zchn"/>
    <w:link w:val="berschrift7Nr"/>
    <w:uiPriority w:val="16"/>
    <w:semiHidden/>
    <w:rsid w:val="00FA3B58"/>
    <w:rPr>
      <w:rFonts w:ascii="Arial" w:eastAsia="Times New Roman" w:hAnsi="Arial" w:cs="Times New Roman"/>
      <w:b/>
      <w:iCs/>
      <w:color w:val="000000"/>
      <w:sz w:val="18"/>
    </w:rPr>
  </w:style>
  <w:style w:type="paragraph" w:customStyle="1" w:styleId="berschrift9Nr">
    <w:name w:val="Überschrift 9 Nr."/>
    <w:basedOn w:val="berschrift9"/>
    <w:link w:val="berschrift9NrZchn"/>
    <w:uiPriority w:val="16"/>
    <w:semiHidden/>
    <w:qFormat/>
    <w:rsid w:val="008134CB"/>
    <w:pPr>
      <w:numPr>
        <w:ilvl w:val="8"/>
        <w:numId w:val="3"/>
      </w:numPr>
    </w:pPr>
  </w:style>
  <w:style w:type="character" w:customStyle="1" w:styleId="berschrift8NrZchn">
    <w:name w:val="Überschrift 8 Nr. Zchn"/>
    <w:link w:val="berschrift8Nr"/>
    <w:uiPriority w:val="16"/>
    <w:semiHidden/>
    <w:rsid w:val="00FA3B58"/>
    <w:rPr>
      <w:rFonts w:ascii="Arial" w:eastAsia="Times New Roman" w:hAnsi="Arial" w:cs="Times New Roman"/>
      <w:b/>
      <w:color w:val="000000"/>
      <w:sz w:val="18"/>
      <w:szCs w:val="21"/>
    </w:rPr>
  </w:style>
  <w:style w:type="paragraph" w:styleId="Beschriftung">
    <w:name w:val="caption"/>
    <w:basedOn w:val="Standard"/>
    <w:next w:val="Standard"/>
    <w:uiPriority w:val="13"/>
    <w:unhideWhenUsed/>
    <w:qFormat/>
    <w:rsid w:val="0076276C"/>
    <w:pPr>
      <w:spacing w:before="120" w:after="240" w:line="240" w:lineRule="auto"/>
    </w:pPr>
    <w:rPr>
      <w:i/>
      <w:iCs/>
      <w:color w:val="000000"/>
      <w:sz w:val="18"/>
      <w:szCs w:val="18"/>
    </w:rPr>
  </w:style>
  <w:style w:type="character" w:customStyle="1" w:styleId="berschrift9NrZchn">
    <w:name w:val="Überschrift 9 Nr. Zchn"/>
    <w:link w:val="berschrift9Nr"/>
    <w:uiPriority w:val="16"/>
    <w:semiHidden/>
    <w:rsid w:val="00FA3B58"/>
    <w:rPr>
      <w:rFonts w:ascii="Arial" w:eastAsia="Times New Roman" w:hAnsi="Arial" w:cs="Times New Roman"/>
      <w:b/>
      <w:iCs/>
      <w:color w:val="000000"/>
      <w:sz w:val="18"/>
      <w:szCs w:val="21"/>
    </w:rPr>
  </w:style>
  <w:style w:type="character" w:styleId="Hervorhebung">
    <w:name w:val="Emphasis"/>
    <w:uiPriority w:val="11"/>
    <w:qFormat/>
    <w:rsid w:val="00811DE1"/>
    <w:rPr>
      <w:b/>
      <w:i w:val="0"/>
      <w:iCs/>
    </w:rPr>
  </w:style>
  <w:style w:type="character" w:styleId="IntensiveHervorhebung">
    <w:name w:val="Intense Emphasis"/>
    <w:uiPriority w:val="11"/>
    <w:semiHidden/>
    <w:qFormat/>
    <w:rsid w:val="00811DE1"/>
    <w:rPr>
      <w:b/>
      <w:i w:val="0"/>
      <w:iCs/>
      <w:color w:val="95B63D"/>
    </w:rPr>
  </w:style>
  <w:style w:type="paragraph" w:styleId="Verzeichnis3">
    <w:name w:val="toc 3"/>
    <w:basedOn w:val="Standard"/>
    <w:next w:val="Standard"/>
    <w:autoRedefine/>
    <w:uiPriority w:val="20"/>
    <w:unhideWhenUsed/>
    <w:rsid w:val="000C326F"/>
    <w:pPr>
      <w:tabs>
        <w:tab w:val="left" w:pos="1200"/>
        <w:tab w:val="right" w:leader="dot" w:pos="9117"/>
      </w:tabs>
      <w:spacing w:after="100"/>
      <w:ind w:left="1202" w:hanging="799"/>
    </w:pPr>
  </w:style>
  <w:style w:type="paragraph" w:styleId="Verzeichnis4">
    <w:name w:val="toc 4"/>
    <w:basedOn w:val="Standard"/>
    <w:next w:val="Standard"/>
    <w:autoRedefine/>
    <w:uiPriority w:val="20"/>
    <w:unhideWhenUsed/>
    <w:rsid w:val="000C326F"/>
    <w:pPr>
      <w:tabs>
        <w:tab w:val="left" w:pos="1600"/>
        <w:tab w:val="right" w:leader="dot" w:pos="9117"/>
      </w:tabs>
      <w:spacing w:after="100"/>
      <w:ind w:left="1599" w:hanging="998"/>
    </w:pPr>
  </w:style>
  <w:style w:type="paragraph" w:styleId="Verzeichnis5">
    <w:name w:val="toc 5"/>
    <w:basedOn w:val="Standard"/>
    <w:next w:val="Standard"/>
    <w:autoRedefine/>
    <w:uiPriority w:val="20"/>
    <w:unhideWhenUsed/>
    <w:rsid w:val="000C326F"/>
    <w:pPr>
      <w:tabs>
        <w:tab w:val="left" w:pos="1798"/>
        <w:tab w:val="right" w:leader="dot" w:pos="9117"/>
      </w:tabs>
      <w:spacing w:after="100"/>
      <w:ind w:left="1797" w:hanging="998"/>
    </w:pPr>
  </w:style>
  <w:style w:type="paragraph" w:styleId="Verzeichnis6">
    <w:name w:val="toc 6"/>
    <w:basedOn w:val="Standard"/>
    <w:next w:val="Standard"/>
    <w:autoRedefine/>
    <w:uiPriority w:val="20"/>
    <w:semiHidden/>
    <w:rsid w:val="000C326F"/>
    <w:pPr>
      <w:tabs>
        <w:tab w:val="left" w:pos="2165"/>
        <w:tab w:val="right" w:leader="dot" w:pos="9117"/>
      </w:tabs>
      <w:spacing w:after="100"/>
      <w:ind w:left="2166" w:hanging="1168"/>
    </w:pPr>
  </w:style>
  <w:style w:type="paragraph" w:styleId="Verzeichnis7">
    <w:name w:val="toc 7"/>
    <w:basedOn w:val="Standard"/>
    <w:next w:val="Standard"/>
    <w:autoRedefine/>
    <w:uiPriority w:val="20"/>
    <w:semiHidden/>
    <w:rsid w:val="000C326F"/>
    <w:pPr>
      <w:tabs>
        <w:tab w:val="left" w:pos="2532"/>
        <w:tab w:val="right" w:leader="dot" w:pos="9117"/>
      </w:tabs>
      <w:spacing w:after="100"/>
      <w:ind w:left="2534" w:hanging="1332"/>
    </w:pPr>
  </w:style>
  <w:style w:type="paragraph" w:styleId="Verzeichnis8">
    <w:name w:val="toc 8"/>
    <w:basedOn w:val="Standard"/>
    <w:next w:val="Standard"/>
    <w:autoRedefine/>
    <w:uiPriority w:val="20"/>
    <w:semiHidden/>
    <w:rsid w:val="000C326F"/>
    <w:pPr>
      <w:tabs>
        <w:tab w:val="left" w:pos="2899"/>
        <w:tab w:val="right" w:leader="dot" w:pos="9117"/>
      </w:tabs>
      <w:spacing w:after="100"/>
      <w:ind w:left="2897" w:hanging="1497"/>
    </w:pPr>
  </w:style>
  <w:style w:type="paragraph" w:styleId="Verzeichnis9">
    <w:name w:val="toc 9"/>
    <w:basedOn w:val="Standard"/>
    <w:next w:val="Standard"/>
    <w:autoRedefine/>
    <w:uiPriority w:val="20"/>
    <w:semiHidden/>
    <w:rsid w:val="000C326F"/>
    <w:pPr>
      <w:tabs>
        <w:tab w:val="left" w:pos="3266"/>
        <w:tab w:val="right" w:leader="dot" w:pos="9117"/>
      </w:tabs>
      <w:spacing w:after="100"/>
      <w:ind w:left="3266" w:hanging="1667"/>
    </w:pPr>
  </w:style>
  <w:style w:type="paragraph" w:styleId="Inhaltsverzeichnisberschrift">
    <w:name w:val="TOC Heading"/>
    <w:basedOn w:val="berschrift1"/>
    <w:next w:val="Standard"/>
    <w:link w:val="InhaltsverzeichnisberschriftZchn"/>
    <w:uiPriority w:val="18"/>
    <w:unhideWhenUsed/>
    <w:qFormat/>
    <w:rsid w:val="00840464"/>
    <w:pPr>
      <w:spacing w:before="360" w:after="240"/>
      <w:outlineLvl w:val="9"/>
    </w:pPr>
    <w:rPr>
      <w:lang w:eastAsia="de-DE"/>
    </w:rPr>
  </w:style>
  <w:style w:type="character" w:customStyle="1" w:styleId="InhaltsverzeichnisberschriftZchn">
    <w:name w:val="Inhaltsverzeichnisüberschrift Zchn"/>
    <w:link w:val="Inhaltsverzeichnisberschrift"/>
    <w:uiPriority w:val="18"/>
    <w:rsid w:val="00FA3B58"/>
    <w:rPr>
      <w:rFonts w:ascii="Arial" w:eastAsia="Times New Roman" w:hAnsi="Arial" w:cs="Times New Roman"/>
      <w:b/>
      <w:color w:val="95B63D"/>
      <w:sz w:val="28"/>
      <w:szCs w:val="32"/>
      <w:lang w:eastAsia="de-DE"/>
    </w:rPr>
  </w:style>
  <w:style w:type="paragraph" w:styleId="Abbildungsverzeichnis">
    <w:name w:val="table of figures"/>
    <w:basedOn w:val="Standard"/>
    <w:next w:val="Standard"/>
    <w:uiPriority w:val="99"/>
    <w:unhideWhenUsed/>
    <w:rsid w:val="0088075D"/>
    <w:pPr>
      <w:spacing w:after="0"/>
    </w:pPr>
  </w:style>
  <w:style w:type="paragraph" w:styleId="KeinLeerraum">
    <w:name w:val="No Spacing"/>
    <w:uiPriority w:val="99"/>
    <w:qFormat/>
    <w:rsid w:val="002C0FB2"/>
    <w:rPr>
      <w:szCs w:val="24"/>
      <w:lang w:eastAsia="en-US"/>
    </w:rPr>
  </w:style>
  <w:style w:type="paragraph" w:styleId="Anrede">
    <w:name w:val="Salutation"/>
    <w:basedOn w:val="Standard"/>
    <w:next w:val="Standard"/>
    <w:link w:val="AnredeZchn"/>
    <w:uiPriority w:val="99"/>
    <w:semiHidden/>
    <w:unhideWhenUsed/>
    <w:rsid w:val="00353557"/>
  </w:style>
  <w:style w:type="character" w:customStyle="1" w:styleId="AnredeZchn">
    <w:name w:val="Anrede Zchn"/>
    <w:link w:val="Anrede"/>
    <w:uiPriority w:val="99"/>
    <w:semiHidden/>
    <w:rsid w:val="00353557"/>
    <w:rPr>
      <w:sz w:val="20"/>
    </w:rPr>
  </w:style>
  <w:style w:type="paragraph" w:customStyle="1" w:styleId="FuzeileDisclaimer">
    <w:name w:val="Fußzeile Disclaimer"/>
    <w:basedOn w:val="Fuzeile"/>
    <w:link w:val="FuzeileDisclaimerZchn"/>
    <w:uiPriority w:val="99"/>
    <w:qFormat/>
    <w:rsid w:val="00CA020F"/>
    <w:pPr>
      <w:spacing w:before="200" w:line="160" w:lineRule="exact"/>
    </w:pPr>
    <w:rPr>
      <w:sz w:val="10"/>
    </w:rPr>
  </w:style>
  <w:style w:type="character" w:customStyle="1" w:styleId="FuzeileDisclaimerZchn">
    <w:name w:val="Fußzeile Disclaimer Zchn"/>
    <w:link w:val="FuzeileDisclaimer"/>
    <w:uiPriority w:val="99"/>
    <w:rsid w:val="00CA020F"/>
    <w:rPr>
      <w:color w:val="747574"/>
      <w:sz w:val="10"/>
      <w:szCs w:val="24"/>
      <w:lang w:eastAsia="en-US"/>
    </w:rPr>
  </w:style>
  <w:style w:type="paragraph" w:customStyle="1" w:styleId="berschriftInformation">
    <w:name w:val="Überschrift Information"/>
    <w:basedOn w:val="berschrift1"/>
    <w:next w:val="Unterzeile"/>
    <w:link w:val="berschriftInformationZchn"/>
    <w:uiPriority w:val="1"/>
    <w:qFormat/>
    <w:rsid w:val="00031C7C"/>
    <w:pPr>
      <w:spacing w:after="0"/>
    </w:pPr>
    <w:rPr>
      <w:caps/>
      <w:color w:val="000000"/>
    </w:rPr>
  </w:style>
  <w:style w:type="paragraph" w:customStyle="1" w:styleId="Unterzeile">
    <w:name w:val="Unterzeile"/>
    <w:basedOn w:val="berschrift2"/>
    <w:next w:val="Teasertext"/>
    <w:link w:val="UnterzeileZchn"/>
    <w:uiPriority w:val="2"/>
    <w:qFormat/>
    <w:rsid w:val="00031C7C"/>
    <w:pPr>
      <w:spacing w:before="180" w:after="0"/>
    </w:pPr>
    <w:rPr>
      <w:color w:val="000000"/>
      <w:sz w:val="26"/>
    </w:rPr>
  </w:style>
  <w:style w:type="character" w:customStyle="1" w:styleId="berschriftInformationZchn">
    <w:name w:val="Überschrift Information Zchn"/>
    <w:link w:val="berschriftInformation"/>
    <w:uiPriority w:val="1"/>
    <w:rsid w:val="00FA3B58"/>
    <w:rPr>
      <w:rFonts w:ascii="Arial" w:eastAsia="Times New Roman" w:hAnsi="Arial" w:cs="Times New Roman"/>
      <w:b/>
      <w:caps/>
      <w:color w:val="000000"/>
      <w:sz w:val="28"/>
      <w:szCs w:val="32"/>
    </w:rPr>
  </w:style>
  <w:style w:type="paragraph" w:customStyle="1" w:styleId="Teasertext">
    <w:name w:val="Teasertext"/>
    <w:basedOn w:val="Standard"/>
    <w:next w:val="Standard"/>
    <w:link w:val="TeasertextZchn"/>
    <w:uiPriority w:val="3"/>
    <w:qFormat/>
    <w:rsid w:val="00031C7C"/>
    <w:pPr>
      <w:spacing w:before="180"/>
    </w:pPr>
    <w:rPr>
      <w:b/>
      <w:sz w:val="22"/>
    </w:rPr>
  </w:style>
  <w:style w:type="character" w:customStyle="1" w:styleId="UnterzeileZchn">
    <w:name w:val="Unterzeile Zchn"/>
    <w:link w:val="Unterzeile"/>
    <w:uiPriority w:val="2"/>
    <w:rsid w:val="00FA3B58"/>
    <w:rPr>
      <w:rFonts w:ascii="Arial" w:eastAsia="Times New Roman" w:hAnsi="Arial" w:cs="Times New Roman"/>
      <w:b/>
      <w:color w:val="000000"/>
      <w:sz w:val="26"/>
      <w:szCs w:val="26"/>
    </w:rPr>
  </w:style>
  <w:style w:type="paragraph" w:customStyle="1" w:styleId="Rubrik">
    <w:name w:val="Rubrik"/>
    <w:basedOn w:val="Standard"/>
    <w:next w:val="Standard"/>
    <w:link w:val="RubrikZchn"/>
    <w:uiPriority w:val="5"/>
    <w:qFormat/>
    <w:rsid w:val="007908DF"/>
    <w:pPr>
      <w:spacing w:before="240" w:line="264" w:lineRule="auto"/>
    </w:pPr>
    <w:rPr>
      <w:b/>
      <w:sz w:val="22"/>
    </w:rPr>
  </w:style>
  <w:style w:type="character" w:customStyle="1" w:styleId="TeasertextZchn">
    <w:name w:val="Teasertext Zchn"/>
    <w:link w:val="Teasertext"/>
    <w:uiPriority w:val="3"/>
    <w:rsid w:val="00FA3B58"/>
    <w:rPr>
      <w:b/>
      <w:sz w:val="22"/>
    </w:rPr>
  </w:style>
  <w:style w:type="paragraph" w:customStyle="1" w:styleId="ZahlderAnschlge">
    <w:name w:val="Zahl der Anschläge"/>
    <w:basedOn w:val="Standard"/>
    <w:next w:val="Standard"/>
    <w:link w:val="ZahlderAnschlgeZchn"/>
    <w:uiPriority w:val="6"/>
    <w:qFormat/>
    <w:rsid w:val="00031C7C"/>
    <w:pPr>
      <w:spacing w:before="240"/>
    </w:pPr>
    <w:rPr>
      <w:i/>
    </w:rPr>
  </w:style>
  <w:style w:type="character" w:customStyle="1" w:styleId="RubrikZchn">
    <w:name w:val="Rubrik Zchn"/>
    <w:link w:val="Rubrik"/>
    <w:uiPriority w:val="5"/>
    <w:rsid w:val="00FA3B58"/>
    <w:rPr>
      <w:b/>
      <w:sz w:val="22"/>
    </w:rPr>
  </w:style>
  <w:style w:type="paragraph" w:customStyle="1" w:styleId="InformationenPressekontakt">
    <w:name w:val="Informationen Pressekontakt"/>
    <w:basedOn w:val="Standard"/>
    <w:link w:val="InformationenPressekontaktZchn"/>
    <w:uiPriority w:val="7"/>
    <w:qFormat/>
    <w:rsid w:val="003C1C0E"/>
    <w:pPr>
      <w:tabs>
        <w:tab w:val="left" w:pos="851"/>
      </w:tabs>
      <w:spacing w:after="0" w:line="264" w:lineRule="auto"/>
    </w:pPr>
  </w:style>
  <w:style w:type="character" w:customStyle="1" w:styleId="ZahlderAnschlgeZchn">
    <w:name w:val="Zahl der Anschläge Zchn"/>
    <w:link w:val="ZahlderAnschlge"/>
    <w:uiPriority w:val="6"/>
    <w:rsid w:val="00FA3B58"/>
    <w:rPr>
      <w:i/>
      <w:sz w:val="20"/>
    </w:rPr>
  </w:style>
  <w:style w:type="paragraph" w:customStyle="1" w:styleId="InformationenPressekontaktAbsatz">
    <w:name w:val="Informationen Pressekontakt Absatz"/>
    <w:basedOn w:val="InformationenPressekontakt"/>
    <w:next w:val="InformationenPressekontakt"/>
    <w:link w:val="InformationenPressekontaktAbsatzZchn"/>
    <w:uiPriority w:val="8"/>
    <w:qFormat/>
    <w:rsid w:val="003C1C0E"/>
    <w:pPr>
      <w:spacing w:before="120"/>
    </w:pPr>
  </w:style>
  <w:style w:type="character" w:customStyle="1" w:styleId="InformationenPressekontaktZchn">
    <w:name w:val="Informationen Pressekontakt Zchn"/>
    <w:link w:val="InformationenPressekontakt"/>
    <w:uiPriority w:val="7"/>
    <w:rsid w:val="00FA3B58"/>
    <w:rPr>
      <w:sz w:val="20"/>
    </w:rPr>
  </w:style>
  <w:style w:type="character" w:customStyle="1" w:styleId="InformationenPressekontaktAbsatzZchn">
    <w:name w:val="Informationen Pressekontakt Absatz Zchn"/>
    <w:link w:val="InformationenPressekontaktAbsatz"/>
    <w:uiPriority w:val="8"/>
    <w:rsid w:val="00FA3B58"/>
    <w:rPr>
      <w:sz w:val="20"/>
    </w:rPr>
  </w:style>
  <w:style w:type="table" w:customStyle="1" w:styleId="Kulzer">
    <w:name w:val="Kulzer"/>
    <w:basedOn w:val="NormaleTabelle"/>
    <w:uiPriority w:val="99"/>
    <w:rsid w:val="00450906"/>
    <w:rPr>
      <w:rFonts w:eastAsiaTheme="minorHAnsi"/>
      <w:szCs w:val="24"/>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shd w:val="clear" w:color="auto" w:fill="BCCF00" w:themeFill="accent1"/>
      </w:tcPr>
    </w:tblStylePr>
    <w:tblStylePr w:type="lastRow">
      <w:rPr>
        <w:color w:val="FFFFFF" w:themeColor="background1"/>
      </w:rPr>
      <w:tblPr/>
      <w:tcPr>
        <w:tcBorders>
          <w:top w:val="doub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il"/>
          <w:insideV w:val="single" w:sz="4" w:space="0" w:color="595959" w:themeColor="text1" w:themeTint="A6"/>
          <w:tl2br w:val="nil"/>
          <w:tr2bl w:val="nil"/>
        </w:tcBorders>
        <w:shd w:val="clear" w:color="auto" w:fill="BCCF00" w:themeFill="accent1"/>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il"/>
          <w:tl2br w:val="nil"/>
          <w:tr2bl w:val="nil"/>
        </w:tcBorders>
        <w:shd w:val="clear" w:color="auto" w:fill="BCCF00" w:themeFill="accent1"/>
      </w:tcPr>
    </w:tblStylePr>
    <w:tblStylePr w:type="la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il"/>
          <w:tl2br w:val="nil"/>
          <w:tr2bl w:val="nil"/>
        </w:tcBorders>
        <w:shd w:val="clear" w:color="auto" w:fill="BCCF00" w:themeFill="accent1"/>
      </w:tcPr>
    </w:tblStylePr>
    <w:tblStylePr w:type="band1Vert">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tcPr>
    </w:tblStylePr>
    <w:tblStylePr w:type="band2Vert">
      <w:tblPr/>
      <w:tcPr>
        <w:shd w:val="clear" w:color="auto" w:fill="DDDDDC" w:themeFill="text2" w:themeFillTint="33"/>
      </w:tcPr>
    </w:tblStylePr>
    <w:tblStylePr w:type="band1Horz">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tcPr>
    </w:tblStylePr>
    <w:tblStylePr w:type="band2Horz">
      <w:tblPr/>
      <w:tcPr>
        <w:shd w:val="clear" w:color="auto" w:fill="DDDDDC" w:themeFill="text2" w:themeFillTint="33"/>
      </w:tcPr>
    </w:tblStylePr>
  </w:style>
  <w:style w:type="character" w:styleId="NichtaufgelsteErwhnung">
    <w:name w:val="Unresolved Mention"/>
    <w:basedOn w:val="Absatz-Standardschriftart"/>
    <w:uiPriority w:val="99"/>
    <w:semiHidden/>
    <w:unhideWhenUsed/>
    <w:rsid w:val="003E3D3E"/>
    <w:rPr>
      <w:color w:val="605E5C"/>
      <w:shd w:val="clear" w:color="auto" w:fill="E1DFDD"/>
    </w:rPr>
  </w:style>
  <w:style w:type="character" w:styleId="Kommentarzeichen">
    <w:name w:val="annotation reference"/>
    <w:basedOn w:val="Absatz-Standardschriftart"/>
    <w:uiPriority w:val="99"/>
    <w:semiHidden/>
    <w:unhideWhenUsed/>
    <w:rsid w:val="000F625D"/>
    <w:rPr>
      <w:sz w:val="16"/>
      <w:szCs w:val="16"/>
    </w:rPr>
  </w:style>
  <w:style w:type="paragraph" w:styleId="Kommentartext">
    <w:name w:val="annotation text"/>
    <w:basedOn w:val="Standard"/>
    <w:link w:val="KommentartextZchn"/>
    <w:uiPriority w:val="99"/>
    <w:unhideWhenUsed/>
    <w:rsid w:val="000F625D"/>
    <w:pPr>
      <w:spacing w:line="240" w:lineRule="auto"/>
    </w:pPr>
    <w:rPr>
      <w:szCs w:val="20"/>
    </w:rPr>
  </w:style>
  <w:style w:type="character" w:customStyle="1" w:styleId="KommentartextZchn">
    <w:name w:val="Kommentartext Zchn"/>
    <w:basedOn w:val="Absatz-Standardschriftart"/>
    <w:link w:val="Kommentartext"/>
    <w:uiPriority w:val="99"/>
    <w:rsid w:val="000F625D"/>
    <w:rPr>
      <w:lang w:eastAsia="en-US"/>
    </w:rPr>
  </w:style>
  <w:style w:type="paragraph" w:styleId="Kommentarthema">
    <w:name w:val="annotation subject"/>
    <w:basedOn w:val="Kommentartext"/>
    <w:next w:val="Kommentartext"/>
    <w:link w:val="KommentarthemaZchn"/>
    <w:uiPriority w:val="99"/>
    <w:semiHidden/>
    <w:unhideWhenUsed/>
    <w:rsid w:val="000F625D"/>
    <w:rPr>
      <w:b/>
      <w:bCs/>
    </w:rPr>
  </w:style>
  <w:style w:type="character" w:customStyle="1" w:styleId="KommentarthemaZchn">
    <w:name w:val="Kommentarthema Zchn"/>
    <w:basedOn w:val="KommentartextZchn"/>
    <w:link w:val="Kommentarthema"/>
    <w:uiPriority w:val="99"/>
    <w:semiHidden/>
    <w:rsid w:val="000F625D"/>
    <w:rPr>
      <w:b/>
      <w:bCs/>
      <w:lang w:eastAsia="en-US"/>
    </w:rPr>
  </w:style>
  <w:style w:type="character" w:styleId="BesuchterLink">
    <w:name w:val="FollowedHyperlink"/>
    <w:basedOn w:val="Absatz-Standardschriftart"/>
    <w:uiPriority w:val="99"/>
    <w:semiHidden/>
    <w:unhideWhenUsed/>
    <w:rsid w:val="0063616C"/>
    <w:rPr>
      <w:color w:val="9A9A9A" w:themeColor="followedHyperlink"/>
      <w:u w:val="single"/>
    </w:rPr>
  </w:style>
  <w:style w:type="character" w:customStyle="1" w:styleId="normaltextrun">
    <w:name w:val="normaltextrun"/>
    <w:basedOn w:val="Absatz-Standardschriftart"/>
    <w:rsid w:val="0006751A"/>
  </w:style>
  <w:style w:type="paragraph" w:styleId="berarbeitung">
    <w:name w:val="Revision"/>
    <w:hidden/>
    <w:uiPriority w:val="99"/>
    <w:semiHidden/>
    <w:rsid w:val="00F7266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3717">
      <w:bodyDiv w:val="1"/>
      <w:marLeft w:val="0"/>
      <w:marRight w:val="0"/>
      <w:marTop w:val="0"/>
      <w:marBottom w:val="0"/>
      <w:divBdr>
        <w:top w:val="none" w:sz="0" w:space="0" w:color="auto"/>
        <w:left w:val="none" w:sz="0" w:space="0" w:color="auto"/>
        <w:bottom w:val="none" w:sz="0" w:space="0" w:color="auto"/>
        <w:right w:val="none" w:sz="0" w:space="0" w:color="auto"/>
      </w:divBdr>
    </w:div>
    <w:div w:id="1067339262">
      <w:bodyDiv w:val="1"/>
      <w:marLeft w:val="0"/>
      <w:marRight w:val="0"/>
      <w:marTop w:val="0"/>
      <w:marBottom w:val="0"/>
      <w:divBdr>
        <w:top w:val="none" w:sz="0" w:space="0" w:color="auto"/>
        <w:left w:val="none" w:sz="0" w:space="0" w:color="auto"/>
        <w:bottom w:val="none" w:sz="0" w:space="0" w:color="auto"/>
        <w:right w:val="none" w:sz="0" w:space="0" w:color="auto"/>
      </w:divBdr>
    </w:div>
    <w:div w:id="20838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tthias.Brehmke@kulzer-dental.com"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8F2C4F0BE4C5CA094454B3A918E18"/>
        <w:category>
          <w:name w:val="Allgemein"/>
          <w:gallery w:val="placeholder"/>
        </w:category>
        <w:types>
          <w:type w:val="bbPlcHdr"/>
        </w:types>
        <w:behaviors>
          <w:behavior w:val="content"/>
        </w:behaviors>
        <w:guid w:val="{2F80D962-0983-480E-8C42-3DC797C27AFB}"/>
      </w:docPartPr>
      <w:docPartBody>
        <w:p w:rsidR="002D2C83" w:rsidRDefault="00AE5900">
          <w:pPr>
            <w:pStyle w:val="0608F2C4F0BE4C5CA094454B3A918E18"/>
          </w:pPr>
          <w:r w:rsidRPr="00070E37">
            <w:rPr>
              <w:rStyle w:val="Platzhaltertext"/>
            </w:rPr>
            <w:t>Klicken Sie hier, um Text einzugeben.</w:t>
          </w:r>
        </w:p>
      </w:docPartBody>
    </w:docPart>
    <w:docPart>
      <w:docPartPr>
        <w:name w:val="5B9674CEDA0D463DA4A019222FBD7CE7"/>
        <w:category>
          <w:name w:val="Allgemein"/>
          <w:gallery w:val="placeholder"/>
        </w:category>
        <w:types>
          <w:type w:val="bbPlcHdr"/>
        </w:types>
        <w:behaviors>
          <w:behavior w:val="content"/>
        </w:behaviors>
        <w:guid w:val="{AEEFAD46-75B5-49F9-941F-B81391D9703E}"/>
      </w:docPartPr>
      <w:docPartBody>
        <w:p w:rsidR="00E92C58" w:rsidRDefault="00320A84" w:rsidP="00320A84">
          <w:pPr>
            <w:pStyle w:val="5B9674CEDA0D463DA4A019222FBD7CE7"/>
          </w:pPr>
          <w:r>
            <w:t>[Bitte Datum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00"/>
    <w:rsid w:val="00070414"/>
    <w:rsid w:val="00076790"/>
    <w:rsid w:val="000A0858"/>
    <w:rsid w:val="000A0D88"/>
    <w:rsid w:val="000B2F19"/>
    <w:rsid w:val="000D7D63"/>
    <w:rsid w:val="00167043"/>
    <w:rsid w:val="0018651D"/>
    <w:rsid w:val="00190ED1"/>
    <w:rsid w:val="001A3C3B"/>
    <w:rsid w:val="00221570"/>
    <w:rsid w:val="00233466"/>
    <w:rsid w:val="002517A4"/>
    <w:rsid w:val="00260054"/>
    <w:rsid w:val="00265B6F"/>
    <w:rsid w:val="002769BF"/>
    <w:rsid w:val="00282A9C"/>
    <w:rsid w:val="00284157"/>
    <w:rsid w:val="002915E0"/>
    <w:rsid w:val="002A6E70"/>
    <w:rsid w:val="002C226A"/>
    <w:rsid w:val="002D2C83"/>
    <w:rsid w:val="00320A84"/>
    <w:rsid w:val="00333A06"/>
    <w:rsid w:val="00334B93"/>
    <w:rsid w:val="00352A4E"/>
    <w:rsid w:val="00363B18"/>
    <w:rsid w:val="00363D44"/>
    <w:rsid w:val="003A1013"/>
    <w:rsid w:val="003C082F"/>
    <w:rsid w:val="003D3B7F"/>
    <w:rsid w:val="003F7E6F"/>
    <w:rsid w:val="00422EC2"/>
    <w:rsid w:val="00425C0D"/>
    <w:rsid w:val="00430E47"/>
    <w:rsid w:val="00447ED2"/>
    <w:rsid w:val="00472BA3"/>
    <w:rsid w:val="004A42E2"/>
    <w:rsid w:val="004D3D5D"/>
    <w:rsid w:val="00510742"/>
    <w:rsid w:val="00526DE3"/>
    <w:rsid w:val="00533C90"/>
    <w:rsid w:val="00552F5D"/>
    <w:rsid w:val="005654CC"/>
    <w:rsid w:val="00590CAA"/>
    <w:rsid w:val="005A287D"/>
    <w:rsid w:val="005E0060"/>
    <w:rsid w:val="005E3083"/>
    <w:rsid w:val="00677802"/>
    <w:rsid w:val="0068049C"/>
    <w:rsid w:val="006A2362"/>
    <w:rsid w:val="006A5C9C"/>
    <w:rsid w:val="00715D1A"/>
    <w:rsid w:val="00735421"/>
    <w:rsid w:val="007426D4"/>
    <w:rsid w:val="007956D4"/>
    <w:rsid w:val="007C079F"/>
    <w:rsid w:val="007D36A4"/>
    <w:rsid w:val="00814162"/>
    <w:rsid w:val="00855816"/>
    <w:rsid w:val="008B0559"/>
    <w:rsid w:val="008B2705"/>
    <w:rsid w:val="008F1916"/>
    <w:rsid w:val="00946006"/>
    <w:rsid w:val="00950900"/>
    <w:rsid w:val="00962FF3"/>
    <w:rsid w:val="00981CC5"/>
    <w:rsid w:val="00992C4F"/>
    <w:rsid w:val="00997980"/>
    <w:rsid w:val="009E222E"/>
    <w:rsid w:val="00AE5900"/>
    <w:rsid w:val="00B20A92"/>
    <w:rsid w:val="00B749DB"/>
    <w:rsid w:val="00B803BD"/>
    <w:rsid w:val="00BA2908"/>
    <w:rsid w:val="00C06493"/>
    <w:rsid w:val="00C24930"/>
    <w:rsid w:val="00C310A8"/>
    <w:rsid w:val="00C3490A"/>
    <w:rsid w:val="00C4507F"/>
    <w:rsid w:val="00D30C66"/>
    <w:rsid w:val="00DA5E8F"/>
    <w:rsid w:val="00DE596C"/>
    <w:rsid w:val="00E06135"/>
    <w:rsid w:val="00E15261"/>
    <w:rsid w:val="00E36729"/>
    <w:rsid w:val="00E92C58"/>
    <w:rsid w:val="00EF69AB"/>
    <w:rsid w:val="00F400BF"/>
    <w:rsid w:val="00F60A6B"/>
    <w:rsid w:val="00F82E29"/>
    <w:rsid w:val="00FD2627"/>
    <w:rsid w:val="00FE5C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E664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Pr>
      <w:color w:val="808080"/>
    </w:rPr>
  </w:style>
  <w:style w:type="paragraph" w:customStyle="1" w:styleId="0608F2C4F0BE4C5CA094454B3A918E18">
    <w:name w:val="0608F2C4F0BE4C5CA094454B3A918E18"/>
  </w:style>
  <w:style w:type="paragraph" w:customStyle="1" w:styleId="5B9674CEDA0D463DA4A019222FBD7CE7">
    <w:name w:val="5B9674CEDA0D463DA4A019222FBD7CE7"/>
    <w:rsid w:val="00320A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KULZER 2017">
      <a:dk1>
        <a:srgbClr val="000000"/>
      </a:dk1>
      <a:lt1>
        <a:srgbClr val="FFFFFF"/>
      </a:lt1>
      <a:dk2>
        <a:srgbClr val="575756"/>
      </a:dk2>
      <a:lt2>
        <a:srgbClr val="FFFFFF"/>
      </a:lt2>
      <a:accent1>
        <a:srgbClr val="BCCF00"/>
      </a:accent1>
      <a:accent2>
        <a:srgbClr val="FFD200"/>
      </a:accent2>
      <a:accent3>
        <a:srgbClr val="007EB9"/>
      </a:accent3>
      <a:accent4>
        <a:srgbClr val="EF8700"/>
      </a:accent4>
      <a:accent5>
        <a:srgbClr val="9B006B"/>
      </a:accent5>
      <a:accent6>
        <a:srgbClr val="9478B6"/>
      </a:accent6>
      <a:hlink>
        <a:srgbClr val="9A9A9A"/>
      </a:hlink>
      <a:folHlink>
        <a:srgbClr val="9A9A9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lumMod val="65000"/>
              <a:lumOff val="3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9525">
          <a:solidFill>
            <a:schemeClr val="tx1">
              <a:lumMod val="65000"/>
              <a:lumOff val="35000"/>
            </a:schemeClr>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aaaff9-2b0e-4408-8713-579c43a2dcda">
      <Terms xmlns="http://schemas.microsoft.com/office/infopath/2007/PartnerControls"/>
    </lcf76f155ced4ddcb4097134ff3c332f>
    <TaxCatchAll xmlns="603ebb9d-9706-4122-b005-6d2fc6cc3d6b" xsi:nil="true"/>
    <SharedWithUsers xmlns="603ebb9d-9706-4122-b005-6d2fc6cc3d6b">
      <UserInfo>
        <DisplayName>Pauker, Nina</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FBD1664B813C44967B8B29BE7D4CCF" ma:contentTypeVersion="14" ma:contentTypeDescription="Create a new document." ma:contentTypeScope="" ma:versionID="0f25d1be12e610652d17813af3d93802">
  <xsd:schema xmlns:xsd="http://www.w3.org/2001/XMLSchema" xmlns:xs="http://www.w3.org/2001/XMLSchema" xmlns:p="http://schemas.microsoft.com/office/2006/metadata/properties" xmlns:ns2="32aaaff9-2b0e-4408-8713-579c43a2dcda" xmlns:ns3="603ebb9d-9706-4122-b005-6d2fc6cc3d6b" targetNamespace="http://schemas.microsoft.com/office/2006/metadata/properties" ma:root="true" ma:fieldsID="34505098448507e1d4533581652e7123" ns2:_="" ns3:_="">
    <xsd:import namespace="32aaaff9-2b0e-4408-8713-579c43a2dcda"/>
    <xsd:import namespace="603ebb9d-9706-4122-b005-6d2fc6cc3d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aff9-2b0e-4408-8713-579c43a2d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6fdd45-d484-41e4-8d44-415a3676a15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ebb9d-9706-4122-b005-6d2fc6cc3d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9f5487-6404-42b8-a3fd-f884dc1d37cf}" ma:internalName="TaxCatchAll" ma:showField="CatchAllData" ma:web="603ebb9d-9706-4122-b005-6d2fc6cc3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746E5-26C3-495B-9F42-20D952F4E9BF}">
  <ds:schemaRefs>
    <ds:schemaRef ds:uri="http://schemas.microsoft.com/sharepoint/v3/contenttype/forms"/>
  </ds:schemaRefs>
</ds:datastoreItem>
</file>

<file path=customXml/itemProps2.xml><?xml version="1.0" encoding="utf-8"?>
<ds:datastoreItem xmlns:ds="http://schemas.openxmlformats.org/officeDocument/2006/customXml" ds:itemID="{F6B2D6D2-2F5F-464E-9EB3-C2F77FC21292}">
  <ds:schemaRefs>
    <ds:schemaRef ds:uri="http://schemas.openxmlformats.org/officeDocument/2006/bibliography"/>
  </ds:schemaRefs>
</ds:datastoreItem>
</file>

<file path=customXml/itemProps3.xml><?xml version="1.0" encoding="utf-8"?>
<ds:datastoreItem xmlns:ds="http://schemas.openxmlformats.org/officeDocument/2006/customXml" ds:itemID="{D87EC754-1BDC-44EF-87EB-26789655E20D}">
  <ds:schemaRefs>
    <ds:schemaRef ds:uri="http://schemas.microsoft.com/office/2006/metadata/properties"/>
    <ds:schemaRef ds:uri="http://schemas.microsoft.com/office/infopath/2007/PartnerControls"/>
    <ds:schemaRef ds:uri="32aaaff9-2b0e-4408-8713-579c43a2dcda"/>
    <ds:schemaRef ds:uri="603ebb9d-9706-4122-b005-6d2fc6cc3d6b"/>
  </ds:schemaRefs>
</ds:datastoreItem>
</file>

<file path=customXml/itemProps4.xml><?xml version="1.0" encoding="utf-8"?>
<ds:datastoreItem xmlns:ds="http://schemas.openxmlformats.org/officeDocument/2006/customXml" ds:itemID="{A753F54C-8FD4-4359-9D4C-6F68B960A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aaff9-2b0e-4408-8713-579c43a2dcda"/>
    <ds:schemaRef ds:uri="603ebb9d-9706-4122-b005-6d2fc6cc3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5835</Characters>
  <Application>Microsoft Office Word</Application>
  <DocSecurity>0</DocSecurity>
  <Lines>48</Lines>
  <Paragraphs>13</Paragraphs>
  <ScaleCrop>false</ScaleCrop>
  <Company>Kulzer GmbH - Standort Hanau</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Brehmke, Matthias</dc:creator>
  <cp:keywords/>
  <cp:lastModifiedBy>Brehmke, Matthias</cp:lastModifiedBy>
  <cp:revision>72</cp:revision>
  <cp:lastPrinted>2025-01-31T18:47:00Z</cp:lastPrinted>
  <dcterms:created xsi:type="dcterms:W3CDTF">2025-02-02T22:23:00Z</dcterms:created>
  <dcterms:modified xsi:type="dcterms:W3CDTF">2025-02-11T12:19:00Z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0x010100FFFBD1664B813C44967B8B29BE7D4CCF</vt:lpwstr>
  </property>
  <property fmtid="{D5CDD505-2E9C-101B-9397-08002B2CF9AE}" pid="3" name="MediaServiceImageTags">
    <vt:lpwstr/>
  </property>
</Properties>
</file>